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48" w:rsidRPr="00DB6565" w:rsidRDefault="00257648" w:rsidP="00257648">
      <w:pPr>
        <w:spacing w:line="360" w:lineRule="auto"/>
        <w:jc w:val="center"/>
        <w:rPr>
          <w:rFonts w:cs="Times New Roman"/>
          <w:sz w:val="32"/>
          <w:szCs w:val="32"/>
        </w:rPr>
      </w:pPr>
      <w:r w:rsidRPr="00DB6565">
        <w:rPr>
          <w:rFonts w:cs="Times New Roman"/>
          <w:sz w:val="32"/>
          <w:szCs w:val="32"/>
        </w:rPr>
        <w:t>NOVEMBER</w:t>
      </w:r>
    </w:p>
    <w:p w:rsidR="00257648" w:rsidRPr="00DB6565" w:rsidRDefault="00257648" w:rsidP="00257648">
      <w:pPr>
        <w:spacing w:line="360" w:lineRule="auto"/>
        <w:jc w:val="center"/>
        <w:rPr>
          <w:rFonts w:cs="Times New Roman"/>
          <w:b/>
          <w:caps/>
          <w:sz w:val="32"/>
          <w:szCs w:val="32"/>
        </w:rPr>
      </w:pPr>
      <w:r w:rsidRPr="00DB6565">
        <w:rPr>
          <w:rFonts w:cs="Times New Roman"/>
          <w:b/>
          <w:caps/>
          <w:sz w:val="32"/>
          <w:szCs w:val="32"/>
        </w:rPr>
        <w:t>DUCH SVätý</w:t>
      </w:r>
    </w:p>
    <w:p w:rsidR="00257648" w:rsidRPr="00257648" w:rsidRDefault="00257648" w:rsidP="009C77F7">
      <w:pPr>
        <w:spacing w:line="360" w:lineRule="auto"/>
        <w:jc w:val="both"/>
        <w:rPr>
          <w:rFonts w:cs="Times New Roman"/>
          <w:b/>
          <w:szCs w:val="24"/>
        </w:rPr>
      </w:pPr>
      <w:r w:rsidRPr="00257648">
        <w:rPr>
          <w:rFonts w:cs="Times New Roman"/>
          <w:b/>
          <w:szCs w:val="24"/>
        </w:rPr>
        <w:t>Vlastná práca pred stretnutím</w:t>
      </w:r>
    </w:p>
    <w:p w:rsidR="00257648" w:rsidRPr="00257648" w:rsidRDefault="00257648" w:rsidP="009C77F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Prečítanie dvoch textov: o. F. Blachnického</w:t>
      </w:r>
      <w:r w:rsidRPr="00257648">
        <w:rPr>
          <w:rFonts w:cs="Times New Roman"/>
          <w:szCs w:val="24"/>
        </w:rPr>
        <w:t xml:space="preserve"> a pápež</w:t>
      </w:r>
      <w:r>
        <w:rPr>
          <w:rFonts w:cs="Times New Roman"/>
          <w:szCs w:val="24"/>
        </w:rPr>
        <w:t>a</w:t>
      </w:r>
      <w:r w:rsidRPr="00257648">
        <w:rPr>
          <w:rFonts w:cs="Times New Roman"/>
          <w:szCs w:val="24"/>
        </w:rPr>
        <w:t xml:space="preserve"> Benedikt</w:t>
      </w:r>
      <w:r>
        <w:rPr>
          <w:rFonts w:cs="Times New Roman"/>
          <w:szCs w:val="24"/>
        </w:rPr>
        <w:t>a</w:t>
      </w:r>
      <w:r w:rsidRPr="00257648">
        <w:rPr>
          <w:rFonts w:cs="Times New Roman"/>
          <w:szCs w:val="24"/>
        </w:rPr>
        <w:t xml:space="preserve"> XVI.</w:t>
      </w:r>
    </w:p>
    <w:p w:rsidR="00257648" w:rsidRPr="00257648" w:rsidRDefault="00257648" w:rsidP="009C77F7">
      <w:pPr>
        <w:spacing w:line="360" w:lineRule="auto"/>
        <w:jc w:val="both"/>
        <w:rPr>
          <w:rFonts w:cs="Times New Roman"/>
          <w:szCs w:val="24"/>
        </w:rPr>
      </w:pPr>
      <w:r w:rsidRPr="00257648">
        <w:rPr>
          <w:rFonts w:cs="Times New Roman"/>
          <w:szCs w:val="24"/>
        </w:rPr>
        <w:t>• Označujeme pasáže / slová, ktoré sú pre nás obzvlášť dôležité.</w:t>
      </w:r>
    </w:p>
    <w:p w:rsidR="00257648" w:rsidRPr="00257648" w:rsidRDefault="00257648" w:rsidP="009C77F7">
      <w:pPr>
        <w:spacing w:line="360" w:lineRule="auto"/>
        <w:jc w:val="both"/>
        <w:rPr>
          <w:rFonts w:cs="Times New Roman"/>
          <w:szCs w:val="24"/>
        </w:rPr>
      </w:pPr>
      <w:r w:rsidRPr="00257648">
        <w:rPr>
          <w:rFonts w:cs="Times New Roman"/>
          <w:szCs w:val="24"/>
        </w:rPr>
        <w:t>• Čo plodí harmóniu a jednotu a čo ju ničí?</w:t>
      </w:r>
    </w:p>
    <w:p w:rsidR="00257648" w:rsidRDefault="00257648" w:rsidP="009C77F7">
      <w:pPr>
        <w:spacing w:line="360" w:lineRule="auto"/>
        <w:jc w:val="both"/>
        <w:rPr>
          <w:rFonts w:cs="Times New Roman"/>
          <w:szCs w:val="24"/>
        </w:rPr>
      </w:pPr>
    </w:p>
    <w:p w:rsidR="00257648" w:rsidRPr="00257648" w:rsidRDefault="00257648" w:rsidP="009C77F7">
      <w:pPr>
        <w:spacing w:line="360" w:lineRule="auto"/>
        <w:jc w:val="both"/>
        <w:rPr>
          <w:rFonts w:cs="Times New Roman"/>
          <w:i/>
          <w:szCs w:val="24"/>
        </w:rPr>
      </w:pPr>
      <w:r w:rsidRPr="00257648">
        <w:rPr>
          <w:rFonts w:cs="Times New Roman"/>
          <w:i/>
          <w:szCs w:val="24"/>
        </w:rPr>
        <w:t>o. Franciszek Blachnicki, List z Bolívie, (fragment)</w:t>
      </w:r>
    </w:p>
    <w:p w:rsidR="00257648" w:rsidRDefault="00257648" w:rsidP="009C77F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Hnuti</w:t>
      </w:r>
      <w:r w:rsidR="00DB6565">
        <w:rPr>
          <w:rFonts w:cs="Times New Roman"/>
          <w:szCs w:val="24"/>
        </w:rPr>
        <w:t>e Svetlo-Život vníma seba samé</w:t>
      </w:r>
      <w:r>
        <w:rPr>
          <w:rFonts w:cs="Times New Roman"/>
          <w:szCs w:val="24"/>
        </w:rPr>
        <w:t xml:space="preserve"> ako</w:t>
      </w:r>
      <w:r w:rsidRPr="00257648">
        <w:rPr>
          <w:rFonts w:cs="Times New Roman"/>
          <w:szCs w:val="24"/>
        </w:rPr>
        <w:t xml:space="preserve"> dar Duch</w:t>
      </w:r>
      <w:r>
        <w:rPr>
          <w:rFonts w:cs="Times New Roman"/>
          <w:szCs w:val="24"/>
        </w:rPr>
        <w:t xml:space="preserve">a Svätého pre budovanie Cirkvi, </w:t>
      </w:r>
      <w:r w:rsidR="00DB6565">
        <w:rPr>
          <w:rFonts w:cs="Times New Roman"/>
          <w:szCs w:val="24"/>
        </w:rPr>
        <w:t>teda ako charizmu</w:t>
      </w:r>
      <w:r w:rsidRPr="00257648">
        <w:rPr>
          <w:rFonts w:cs="Times New Roman"/>
          <w:szCs w:val="24"/>
        </w:rPr>
        <w:t xml:space="preserve">. Zároveň na seba aplikuje </w:t>
      </w:r>
      <w:r>
        <w:rPr>
          <w:rFonts w:cs="Times New Roman"/>
          <w:szCs w:val="24"/>
        </w:rPr>
        <w:t xml:space="preserve">určitý </w:t>
      </w:r>
      <w:r w:rsidRPr="00257648">
        <w:rPr>
          <w:rFonts w:cs="Times New Roman"/>
          <w:szCs w:val="24"/>
        </w:rPr>
        <w:t xml:space="preserve">test </w:t>
      </w:r>
      <w:r w:rsidR="00DB6565">
        <w:rPr>
          <w:rFonts w:cs="Times New Roman"/>
          <w:szCs w:val="24"/>
        </w:rPr>
        <w:t>a určité kritérium, aby verifikova</w:t>
      </w:r>
      <w:r w:rsidRPr="00257648">
        <w:rPr>
          <w:rFonts w:cs="Times New Roman"/>
          <w:szCs w:val="24"/>
        </w:rPr>
        <w:t>l túto chari</w:t>
      </w:r>
      <w:r>
        <w:rPr>
          <w:rFonts w:cs="Times New Roman"/>
          <w:szCs w:val="24"/>
        </w:rPr>
        <w:t>zmu. Tým kritériom je jednota. Natoľko si môžeme myslie</w:t>
      </w:r>
      <w:r w:rsidRPr="00257648">
        <w:rPr>
          <w:rFonts w:cs="Times New Roman"/>
          <w:szCs w:val="24"/>
        </w:rPr>
        <w:t>ť</w:t>
      </w:r>
      <w:r w:rsidR="00BE4217">
        <w:rPr>
          <w:rFonts w:cs="Times New Roman"/>
          <w:szCs w:val="24"/>
        </w:rPr>
        <w:t xml:space="preserve"> a dúfať</w:t>
      </w:r>
      <w:r w:rsidRPr="00257648">
        <w:rPr>
          <w:rFonts w:cs="Times New Roman"/>
          <w:szCs w:val="24"/>
        </w:rPr>
        <w:t xml:space="preserve">, že sme pod </w:t>
      </w:r>
      <w:r w:rsidR="00BE4217">
        <w:rPr>
          <w:rFonts w:cs="Times New Roman"/>
          <w:szCs w:val="24"/>
        </w:rPr>
        <w:t>pôsobením Ducha Svätého, nakoľko</w:t>
      </w:r>
      <w:r w:rsidRPr="00257648">
        <w:rPr>
          <w:rFonts w:cs="Times New Roman"/>
          <w:szCs w:val="24"/>
        </w:rPr>
        <w:t xml:space="preserve"> vytrváme</w:t>
      </w:r>
      <w:r w:rsidR="00BE4217">
        <w:rPr>
          <w:rFonts w:cs="Times New Roman"/>
          <w:szCs w:val="24"/>
        </w:rPr>
        <w:t xml:space="preserve"> </w:t>
      </w:r>
      <w:r w:rsidRPr="00257648">
        <w:rPr>
          <w:rFonts w:cs="Times New Roman"/>
          <w:szCs w:val="24"/>
        </w:rPr>
        <w:t>na ceste jednoty. Duch Svätý je</w:t>
      </w:r>
      <w:r w:rsidR="00BE4217">
        <w:rPr>
          <w:rFonts w:cs="Times New Roman"/>
          <w:szCs w:val="24"/>
        </w:rPr>
        <w:t xml:space="preserve"> totiž princípom jednoty Cirkvi. Táto snaha o jednotu</w:t>
      </w:r>
      <w:r w:rsidRPr="00257648">
        <w:rPr>
          <w:rFonts w:cs="Times New Roman"/>
          <w:szCs w:val="24"/>
        </w:rPr>
        <w:t xml:space="preserve"> sa musí neustále vyjadrovať na niekoľkých úrovniach: ako snaha o jednotu</w:t>
      </w:r>
      <w:r w:rsidR="00BE4217">
        <w:rPr>
          <w:rFonts w:cs="Times New Roman"/>
          <w:szCs w:val="24"/>
        </w:rPr>
        <w:t xml:space="preserve"> </w:t>
      </w:r>
      <w:r w:rsidRPr="00257648">
        <w:rPr>
          <w:rFonts w:cs="Times New Roman"/>
          <w:szCs w:val="24"/>
        </w:rPr>
        <w:t xml:space="preserve">v samotnom </w:t>
      </w:r>
      <w:r w:rsidR="00BE4217">
        <w:rPr>
          <w:rFonts w:cs="Times New Roman"/>
          <w:szCs w:val="24"/>
        </w:rPr>
        <w:t>Hnutí, vo vzťahu k jeho diakonii</w:t>
      </w:r>
      <w:r w:rsidRPr="00257648">
        <w:rPr>
          <w:rFonts w:cs="Times New Roman"/>
          <w:szCs w:val="24"/>
        </w:rPr>
        <w:t xml:space="preserve"> a iným komunitám a</w:t>
      </w:r>
      <w:r w:rsidR="00BE4217">
        <w:rPr>
          <w:rFonts w:cs="Times New Roman"/>
          <w:szCs w:val="24"/>
        </w:rPr>
        <w:t xml:space="preserve"> členom Hnutia; ako snaha</w:t>
      </w:r>
      <w:r w:rsidRPr="00257648">
        <w:rPr>
          <w:rFonts w:cs="Times New Roman"/>
          <w:szCs w:val="24"/>
        </w:rPr>
        <w:t xml:space="preserve"> o jednotu s hierarchiou Cirkv</w:t>
      </w:r>
      <w:r w:rsidR="00BE4217">
        <w:rPr>
          <w:rFonts w:cs="Times New Roman"/>
          <w:szCs w:val="24"/>
        </w:rPr>
        <w:t>i, ktorá má byť znakom a testom</w:t>
      </w:r>
      <w:r w:rsidRPr="00257648">
        <w:rPr>
          <w:rFonts w:cs="Times New Roman"/>
          <w:szCs w:val="24"/>
        </w:rPr>
        <w:t xml:space="preserve"> jednoty</w:t>
      </w:r>
      <w:r w:rsidR="00BE4217">
        <w:rPr>
          <w:rFonts w:cs="Times New Roman"/>
          <w:szCs w:val="24"/>
        </w:rPr>
        <w:t xml:space="preserve"> v duchu; ako úsilie o jednotu</w:t>
      </w:r>
      <w:r w:rsidRPr="00257648">
        <w:rPr>
          <w:rFonts w:cs="Times New Roman"/>
          <w:szCs w:val="24"/>
        </w:rPr>
        <w:t xml:space="preserve"> s inými hnutiami obnovy v Duchu Svätom; ako úsilie o jednotu s kresťanmi iných cirkví podporovaním ekumenického úsilia; napokon ako snaha o jednotu s celým svetom, so všetkými ľuďmi prostredníctvom evanjelizácie a služb</w:t>
      </w:r>
      <w:r w:rsidR="00BE4217">
        <w:rPr>
          <w:rFonts w:cs="Times New Roman"/>
          <w:szCs w:val="24"/>
        </w:rPr>
        <w:t>y – diakonie oslobodenia a milosrdenstva.</w:t>
      </w:r>
    </w:p>
    <w:p w:rsidR="00BE4217" w:rsidRDefault="00BE4217" w:rsidP="009C77F7">
      <w:pPr>
        <w:spacing w:line="360" w:lineRule="auto"/>
        <w:jc w:val="both"/>
        <w:rPr>
          <w:rFonts w:cs="Times New Roman"/>
          <w:szCs w:val="24"/>
        </w:rPr>
      </w:pPr>
    </w:p>
    <w:p w:rsidR="00BE4217" w:rsidRPr="00BE4217" w:rsidRDefault="00BE4217" w:rsidP="009C77F7">
      <w:pPr>
        <w:spacing w:line="360" w:lineRule="auto"/>
        <w:jc w:val="both"/>
        <w:rPr>
          <w:rFonts w:cs="Times New Roman"/>
          <w:i/>
          <w:szCs w:val="24"/>
        </w:rPr>
      </w:pPr>
      <w:r w:rsidRPr="00BE4217">
        <w:rPr>
          <w:rFonts w:cs="Times New Roman"/>
          <w:i/>
          <w:szCs w:val="24"/>
        </w:rPr>
        <w:t>Pápež Benedikt XVI., Svätodušná nedeľa 27. mája 2012.</w:t>
      </w:r>
    </w:p>
    <w:p w:rsidR="00BE4217" w:rsidRPr="00BE4217" w:rsidRDefault="00BE4217" w:rsidP="009C77F7">
      <w:pPr>
        <w:spacing w:line="360" w:lineRule="auto"/>
        <w:jc w:val="both"/>
        <w:rPr>
          <w:rFonts w:cs="Times New Roman"/>
          <w:szCs w:val="24"/>
        </w:rPr>
      </w:pPr>
      <w:r w:rsidRPr="00BE4217">
        <w:rPr>
          <w:rFonts w:cs="Times New Roman"/>
          <w:szCs w:val="24"/>
        </w:rPr>
        <w:t>Drahí bratia a sestry!</w:t>
      </w:r>
    </w:p>
    <w:p w:rsidR="00BE4217" w:rsidRPr="00BE4217" w:rsidRDefault="00BE4217" w:rsidP="009C77F7">
      <w:pPr>
        <w:spacing w:line="360" w:lineRule="auto"/>
        <w:jc w:val="both"/>
        <w:rPr>
          <w:rFonts w:cs="Times New Roman"/>
          <w:szCs w:val="24"/>
        </w:rPr>
      </w:pPr>
      <w:r w:rsidRPr="00BE4217">
        <w:rPr>
          <w:rFonts w:cs="Times New Roman"/>
          <w:szCs w:val="24"/>
        </w:rPr>
        <w:t>Som rád, ž</w:t>
      </w:r>
      <w:r w:rsidR="0012536F">
        <w:rPr>
          <w:rFonts w:cs="Times New Roman"/>
          <w:szCs w:val="24"/>
        </w:rPr>
        <w:t>e môžem s vami sláviť túto omšu na</w:t>
      </w:r>
      <w:r w:rsidRPr="00BE4217">
        <w:rPr>
          <w:rFonts w:cs="Times New Roman"/>
          <w:szCs w:val="24"/>
        </w:rPr>
        <w:t xml:space="preserve"> slávnosť</w:t>
      </w:r>
      <w:r w:rsidR="0012536F">
        <w:rPr>
          <w:rFonts w:cs="Times New Roman"/>
          <w:szCs w:val="24"/>
        </w:rPr>
        <w:t xml:space="preserve"> Zoslania Ducha Svätého, ktorú dnes skrášľuje</w:t>
      </w:r>
      <w:r w:rsidRPr="00BE4217">
        <w:rPr>
          <w:rFonts w:cs="Times New Roman"/>
          <w:szCs w:val="24"/>
        </w:rPr>
        <w:t xml:space="preserve"> aj Spevácky zbor Akadémie sv. Cecíli</w:t>
      </w:r>
      <w:r w:rsidR="0012536F">
        <w:rPr>
          <w:rFonts w:cs="Times New Roman"/>
          <w:szCs w:val="24"/>
        </w:rPr>
        <w:t>e</w:t>
      </w:r>
      <w:r w:rsidRPr="00BE4217">
        <w:rPr>
          <w:rFonts w:cs="Times New Roman"/>
          <w:szCs w:val="24"/>
        </w:rPr>
        <w:t xml:space="preserve"> a mládežnícky orchester, ktorým ďakujem. Toto tajomstvo je krst</w:t>
      </w:r>
      <w:r w:rsidR="0012536F">
        <w:rPr>
          <w:rFonts w:cs="Times New Roman"/>
          <w:szCs w:val="24"/>
        </w:rPr>
        <w:t>om</w:t>
      </w:r>
      <w:r w:rsidRPr="00BE4217">
        <w:rPr>
          <w:rFonts w:cs="Times New Roman"/>
          <w:szCs w:val="24"/>
        </w:rPr>
        <w:t xml:space="preserve"> Cirkvi, je to udalosť, ktorá jej dala – takpovediac – prvotnú podobu a impulz pre jej poslanie. A tento "tvar" a tento "impulz"</w:t>
      </w:r>
      <w:r w:rsidR="0012536F">
        <w:rPr>
          <w:rFonts w:cs="Times New Roman"/>
          <w:szCs w:val="24"/>
        </w:rPr>
        <w:t xml:space="preserve"> </w:t>
      </w:r>
      <w:r w:rsidRPr="00BE4217">
        <w:rPr>
          <w:rFonts w:cs="Times New Roman"/>
          <w:szCs w:val="24"/>
        </w:rPr>
        <w:t xml:space="preserve">sú vždy platné, stále aktuálne a </w:t>
      </w:r>
      <w:r w:rsidR="0012536F">
        <w:rPr>
          <w:rFonts w:cs="Times New Roman"/>
          <w:szCs w:val="24"/>
        </w:rPr>
        <w:t>o</w:t>
      </w:r>
      <w:r w:rsidRPr="00BE4217">
        <w:rPr>
          <w:rFonts w:cs="Times New Roman"/>
          <w:szCs w:val="24"/>
        </w:rPr>
        <w:t>bnovujú sa najmä liturgickými sláveniami. Dnes ráno by som sa chcel zamyslieť nad jedným podstatným</w:t>
      </w:r>
      <w:r w:rsidR="0012536F">
        <w:rPr>
          <w:rFonts w:cs="Times New Roman"/>
          <w:szCs w:val="24"/>
        </w:rPr>
        <w:t xml:space="preserve"> aspektom tajomstva Turíc, ktorý</w:t>
      </w:r>
      <w:r w:rsidRPr="00BE4217">
        <w:rPr>
          <w:rFonts w:cs="Times New Roman"/>
          <w:szCs w:val="24"/>
        </w:rPr>
        <w:t xml:space="preserve"> má v našej dobe svoj plný význam. Turíce sú </w:t>
      </w:r>
      <w:r w:rsidRPr="00BE4217">
        <w:rPr>
          <w:rFonts w:cs="Times New Roman"/>
          <w:szCs w:val="24"/>
        </w:rPr>
        <w:lastRenderedPageBreak/>
        <w:t>oslavou jednoty, porozumenia a ľudského spoločenstva. Všetci môžeme povedať, že v našom svete, hoci sa vďaka rozvoju médií k sebe stále viac približujeme a geografické vzdialenosti akoby miznú, pochopenie</w:t>
      </w:r>
      <w:r w:rsidR="0012536F">
        <w:rPr>
          <w:rFonts w:cs="Times New Roman"/>
          <w:szCs w:val="24"/>
        </w:rPr>
        <w:t xml:space="preserve"> a </w:t>
      </w:r>
      <w:r w:rsidRPr="00BE4217">
        <w:rPr>
          <w:rFonts w:cs="Times New Roman"/>
          <w:szCs w:val="24"/>
        </w:rPr>
        <w:t>vzťahy medzi jednotl</w:t>
      </w:r>
      <w:r w:rsidR="0012536F">
        <w:rPr>
          <w:rFonts w:cs="Times New Roman"/>
          <w:szCs w:val="24"/>
        </w:rPr>
        <w:t>ivcami sú často povrchné a obtiažne</w:t>
      </w:r>
      <w:r w:rsidRPr="00BE4217">
        <w:rPr>
          <w:rFonts w:cs="Times New Roman"/>
          <w:szCs w:val="24"/>
        </w:rPr>
        <w:t>.</w:t>
      </w:r>
      <w:r w:rsidR="0012536F">
        <w:rPr>
          <w:rFonts w:cs="Times New Roman"/>
          <w:szCs w:val="24"/>
        </w:rPr>
        <w:t xml:space="preserve"> P</w:t>
      </w:r>
      <w:r w:rsidR="0012536F" w:rsidRPr="00BE4217">
        <w:rPr>
          <w:rFonts w:cs="Times New Roman"/>
          <w:szCs w:val="24"/>
        </w:rPr>
        <w:t xml:space="preserve">retrvávajú </w:t>
      </w:r>
      <w:r w:rsidR="0012536F">
        <w:rPr>
          <w:rFonts w:cs="Times New Roman"/>
          <w:szCs w:val="24"/>
        </w:rPr>
        <w:t>nerovnosti, ktoré</w:t>
      </w:r>
      <w:r w:rsidRPr="00BE4217">
        <w:rPr>
          <w:rFonts w:cs="Times New Roman"/>
          <w:szCs w:val="24"/>
        </w:rPr>
        <w:t xml:space="preserve"> často vedú ku konfliktom; dialóg medzi generáciami sa stáva ťažkým a niekedy prevládajú protiklady; pozorujeme každo</w:t>
      </w:r>
      <w:r w:rsidR="0012536F">
        <w:rPr>
          <w:rFonts w:cs="Times New Roman"/>
          <w:szCs w:val="24"/>
        </w:rPr>
        <w:t xml:space="preserve">denné udalosti a máme dojem, že </w:t>
      </w:r>
      <w:r w:rsidRPr="00BE4217">
        <w:rPr>
          <w:rFonts w:cs="Times New Roman"/>
          <w:szCs w:val="24"/>
        </w:rPr>
        <w:t>ľudia sa stávajú agresívnejšími a konfliktnejšími; zdá sa, že dohoda si vyžaduje príliš veľ</w:t>
      </w:r>
      <w:r w:rsidR="00681CFB">
        <w:rPr>
          <w:rFonts w:cs="Times New Roman"/>
          <w:szCs w:val="24"/>
        </w:rPr>
        <w:t xml:space="preserve">a úsilia a my radšej zostávame </w:t>
      </w:r>
      <w:r w:rsidRPr="00BE4217">
        <w:rPr>
          <w:rFonts w:cs="Times New Roman"/>
          <w:szCs w:val="24"/>
        </w:rPr>
        <w:t>vo svojom</w:t>
      </w:r>
      <w:r w:rsidR="00681CFB">
        <w:rPr>
          <w:rFonts w:cs="Times New Roman"/>
          <w:szCs w:val="24"/>
        </w:rPr>
        <w:t xml:space="preserve"> vlastnom „ja”</w:t>
      </w:r>
      <w:r w:rsidRPr="00BE4217">
        <w:rPr>
          <w:rFonts w:cs="Times New Roman"/>
          <w:szCs w:val="24"/>
        </w:rPr>
        <w:t>, s našimi vlastnými záujmami.</w:t>
      </w:r>
    </w:p>
    <w:p w:rsidR="00257648" w:rsidRPr="00257648" w:rsidRDefault="00BE4217" w:rsidP="009C77F7">
      <w:pPr>
        <w:spacing w:line="360" w:lineRule="auto"/>
        <w:jc w:val="both"/>
        <w:rPr>
          <w:rFonts w:cs="Times New Roman"/>
          <w:szCs w:val="24"/>
        </w:rPr>
      </w:pPr>
      <w:r w:rsidRPr="00BE4217">
        <w:rPr>
          <w:rFonts w:cs="Times New Roman"/>
          <w:szCs w:val="24"/>
        </w:rPr>
        <w:t>Môžeme v tejto situácii skutočne dosiahnuť a žiť jednotu, ktorú potrebujeme?</w:t>
      </w:r>
    </w:p>
    <w:p w:rsidR="00257648" w:rsidRDefault="00681CFB" w:rsidP="009C77F7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681CFB">
        <w:rPr>
          <w:rFonts w:cs="Times New Roman"/>
          <w:szCs w:val="24"/>
          <w:shd w:val="clear" w:color="auto" w:fill="FFFFFF"/>
        </w:rPr>
        <w:t>Na pozadí správy o Turícach v Skutkoch apoštolov, ktorú sme počuli v prvom číta</w:t>
      </w:r>
      <w:r>
        <w:rPr>
          <w:rFonts w:cs="Times New Roman"/>
          <w:szCs w:val="24"/>
          <w:shd w:val="clear" w:color="auto" w:fill="FFFFFF"/>
        </w:rPr>
        <w:t>ní (porov. Sk 2, 1-11), je jeden</w:t>
      </w:r>
      <w:r w:rsidRPr="00681CFB">
        <w:rPr>
          <w:rFonts w:cs="Times New Roman"/>
          <w:szCs w:val="24"/>
          <w:shd w:val="clear" w:color="auto" w:fill="FFFFFF"/>
        </w:rPr>
        <w:t xml:space="preserve"> z posledných veľkých </w:t>
      </w:r>
      <w:r>
        <w:rPr>
          <w:rFonts w:cs="Times New Roman"/>
          <w:szCs w:val="24"/>
          <w:shd w:val="clear" w:color="auto" w:fill="FFFFFF"/>
        </w:rPr>
        <w:t>obrazov</w:t>
      </w:r>
      <w:r w:rsidRPr="00681CFB">
        <w:rPr>
          <w:rFonts w:cs="Times New Roman"/>
          <w:szCs w:val="24"/>
          <w:shd w:val="clear" w:color="auto" w:fill="FFFFFF"/>
        </w:rPr>
        <w:t xml:space="preserve"> nájdených na začiatku Starého zákona: staroveké dejiny stavby Baby</w:t>
      </w:r>
      <w:r>
        <w:rPr>
          <w:rFonts w:cs="Times New Roman"/>
          <w:szCs w:val="24"/>
          <w:shd w:val="clear" w:color="auto" w:fill="FFFFFF"/>
        </w:rPr>
        <w:t>lonskej veže (porov. 11, 1-9). Č</w:t>
      </w:r>
      <w:r w:rsidRPr="00681CFB">
        <w:rPr>
          <w:rFonts w:cs="Times New Roman"/>
          <w:szCs w:val="24"/>
          <w:shd w:val="clear" w:color="auto" w:fill="FFFFFF"/>
        </w:rPr>
        <w:t xml:space="preserve">o je Babel? Je to opis kráľovstva, v ktorom ľudia zhromaždili vo svojich rukách toľko moci, že si </w:t>
      </w:r>
      <w:r>
        <w:rPr>
          <w:rFonts w:cs="Times New Roman"/>
          <w:szCs w:val="24"/>
          <w:shd w:val="clear" w:color="auto" w:fill="FFFFFF"/>
        </w:rPr>
        <w:t>myslia, že už nemusia zhliada</w:t>
      </w:r>
      <w:r w:rsidRPr="00681CFB">
        <w:rPr>
          <w:rFonts w:cs="Times New Roman"/>
          <w:szCs w:val="24"/>
          <w:shd w:val="clear" w:color="auto" w:fill="FFFFFF"/>
        </w:rPr>
        <w:t>ť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681CFB">
        <w:rPr>
          <w:rFonts w:cs="Times New Roman"/>
          <w:szCs w:val="24"/>
          <w:shd w:val="clear" w:color="auto" w:fill="FFFFFF"/>
        </w:rPr>
        <w:t>k vzdialenému Bohu a považujú sa za takých silných, že si sami môžu vybudovať cestu,</w:t>
      </w:r>
      <w:r>
        <w:rPr>
          <w:rFonts w:cs="Times New Roman"/>
          <w:szCs w:val="24"/>
          <w:shd w:val="clear" w:color="auto" w:fill="FFFFFF"/>
        </w:rPr>
        <w:t xml:space="preserve"> ktorá povedie do neba, aby otvoriť </w:t>
      </w:r>
      <w:r w:rsidRPr="00681CFB">
        <w:rPr>
          <w:rFonts w:cs="Times New Roman"/>
          <w:szCs w:val="24"/>
          <w:shd w:val="clear" w:color="auto" w:fill="FFFFFF"/>
        </w:rPr>
        <w:t>je</w:t>
      </w:r>
      <w:r>
        <w:rPr>
          <w:rFonts w:cs="Times New Roman"/>
          <w:szCs w:val="24"/>
          <w:shd w:val="clear" w:color="auto" w:fill="FFFFFF"/>
        </w:rPr>
        <w:t xml:space="preserve">ho brány a zaujať miesto Boha. Ale </w:t>
      </w:r>
      <w:r w:rsidRPr="00681CFB">
        <w:rPr>
          <w:rFonts w:cs="Times New Roman"/>
          <w:szCs w:val="24"/>
          <w:shd w:val="clear" w:color="auto" w:fill="FFFFFF"/>
        </w:rPr>
        <w:t xml:space="preserve">v tejto situácii </w:t>
      </w:r>
      <w:r>
        <w:rPr>
          <w:rFonts w:cs="Times New Roman"/>
          <w:szCs w:val="24"/>
          <w:shd w:val="clear" w:color="auto" w:fill="FFFFFF"/>
        </w:rPr>
        <w:t>sa stane niečo zvláštne a výnimočné</w:t>
      </w:r>
      <w:r w:rsidRPr="00681CFB">
        <w:rPr>
          <w:rFonts w:cs="Times New Roman"/>
          <w:szCs w:val="24"/>
          <w:shd w:val="clear" w:color="auto" w:fill="FFFFFF"/>
        </w:rPr>
        <w:t>. Kým ľudia spolu</w:t>
      </w:r>
      <w:r w:rsidR="000420BD">
        <w:rPr>
          <w:rFonts w:cs="Times New Roman"/>
          <w:szCs w:val="24"/>
          <w:shd w:val="clear" w:color="auto" w:fill="FFFFFF"/>
        </w:rPr>
        <w:t xml:space="preserve"> </w:t>
      </w:r>
      <w:r w:rsidRPr="00681CFB">
        <w:rPr>
          <w:rFonts w:cs="Times New Roman"/>
          <w:szCs w:val="24"/>
          <w:shd w:val="clear" w:color="auto" w:fill="FFFFFF"/>
        </w:rPr>
        <w:t>pracovali na postavení veže, nečakane si uvedomili, že stavajú jeden proti druhému. Keď sa snažili byť ako Boh, hrozilo im, že už nebudú ani ľuďmi, pretože stratili základnú vlastnosť ľudskosti: schopnosť dohodnúť sa, porozumieť si a konať spoločne.</w:t>
      </w:r>
    </w:p>
    <w:p w:rsidR="000420BD" w:rsidRDefault="000420BD" w:rsidP="009C77F7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0420BD">
        <w:rPr>
          <w:rFonts w:cs="Times New Roman"/>
          <w:szCs w:val="24"/>
          <w:shd w:val="clear" w:color="auto" w:fill="FFFFFF"/>
        </w:rPr>
        <w:t>V tomto biblickom príbehu je večná pravda; môžeme to pozorovať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0420BD">
        <w:rPr>
          <w:rFonts w:cs="Times New Roman"/>
          <w:szCs w:val="24"/>
          <w:shd w:val="clear" w:color="auto" w:fill="FFFFFF"/>
        </w:rPr>
        <w:t>v celej histórii a</w:t>
      </w:r>
      <w:r>
        <w:rPr>
          <w:rFonts w:cs="Times New Roman"/>
          <w:szCs w:val="24"/>
          <w:shd w:val="clear" w:color="auto" w:fill="FFFFFF"/>
        </w:rPr>
        <w:t xml:space="preserve"> tiež</w:t>
      </w:r>
      <w:r w:rsidRPr="000420BD">
        <w:rPr>
          <w:rFonts w:cs="Times New Roman"/>
          <w:szCs w:val="24"/>
          <w:shd w:val="clear" w:color="auto" w:fill="FFFFFF"/>
        </w:rPr>
        <w:t xml:space="preserve"> v našom svete. Vďaka pokroku vedy a techniky sme získali moc ovládať prírodné sily, usmerňovať živly, vytvárať živé bytosti až tak ďaleko, že sme</w:t>
      </w:r>
      <w:r>
        <w:rPr>
          <w:rFonts w:cs="Times New Roman"/>
          <w:szCs w:val="24"/>
          <w:shd w:val="clear" w:color="auto" w:fill="FFFFFF"/>
        </w:rPr>
        <w:t xml:space="preserve"> skoro</w:t>
      </w:r>
      <w:r w:rsidRPr="000420BD">
        <w:rPr>
          <w:rFonts w:cs="Times New Roman"/>
          <w:szCs w:val="24"/>
          <w:shd w:val="clear" w:color="auto" w:fill="FFFFFF"/>
        </w:rPr>
        <w:t xml:space="preserve"> vytvorili samého človeka. Modlitba k Bohu sa v tejto situácii javí ako zastaraná, zbytočná, pretože sme</w:t>
      </w:r>
      <w:r>
        <w:rPr>
          <w:rFonts w:cs="Times New Roman"/>
          <w:szCs w:val="24"/>
          <w:shd w:val="clear" w:color="auto" w:fill="FFFFFF"/>
        </w:rPr>
        <w:t xml:space="preserve"> sami</w:t>
      </w:r>
      <w:r w:rsidRPr="000420BD">
        <w:rPr>
          <w:rFonts w:cs="Times New Roman"/>
          <w:szCs w:val="24"/>
          <w:shd w:val="clear" w:color="auto" w:fill="FFFFFF"/>
        </w:rPr>
        <w:t xml:space="preserve"> schopní postaviť a zrealizovať </w:t>
      </w:r>
      <w:r>
        <w:rPr>
          <w:rFonts w:cs="Times New Roman"/>
          <w:szCs w:val="24"/>
          <w:shd w:val="clear" w:color="auto" w:fill="FFFFFF"/>
        </w:rPr>
        <w:t>všetko, po čom túžime. Nevšímli sme</w:t>
      </w:r>
      <w:r w:rsidRPr="000420BD">
        <w:rPr>
          <w:rFonts w:cs="Times New Roman"/>
          <w:szCs w:val="24"/>
          <w:shd w:val="clear" w:color="auto" w:fill="FFFFFF"/>
        </w:rPr>
        <w:t xml:space="preserve"> si</w:t>
      </w:r>
      <w:r>
        <w:rPr>
          <w:rFonts w:cs="Times New Roman"/>
          <w:szCs w:val="24"/>
          <w:shd w:val="clear" w:color="auto" w:fill="FFFFFF"/>
        </w:rPr>
        <w:t xml:space="preserve"> však, </w:t>
      </w:r>
      <w:r w:rsidRPr="000420BD">
        <w:rPr>
          <w:rFonts w:cs="Times New Roman"/>
          <w:szCs w:val="24"/>
          <w:shd w:val="clear" w:color="auto" w:fill="FFFFFF"/>
        </w:rPr>
        <w:t>že</w:t>
      </w:r>
      <w:r>
        <w:rPr>
          <w:rFonts w:cs="Times New Roman"/>
          <w:szCs w:val="24"/>
          <w:shd w:val="clear" w:color="auto" w:fill="FFFFFF"/>
        </w:rPr>
        <w:t xml:space="preserve"> to vlastne</w:t>
      </w:r>
      <w:r w:rsidRPr="000420BD">
        <w:rPr>
          <w:rFonts w:cs="Times New Roman"/>
          <w:szCs w:val="24"/>
          <w:shd w:val="clear" w:color="auto" w:fill="FFFFFF"/>
        </w:rPr>
        <w:t xml:space="preserve"> teraz prežívame skúsenosť Babylonu. Pravda, máme viac možností na komunikáciu, získavanie informácií, prenášanie správ, ale </w:t>
      </w:r>
      <w:r>
        <w:rPr>
          <w:rFonts w:cs="Times New Roman"/>
          <w:szCs w:val="24"/>
          <w:shd w:val="clear" w:color="auto" w:fill="FFFFFF"/>
        </w:rPr>
        <w:t>môžeme</w:t>
      </w:r>
      <w:r w:rsidRPr="000420BD">
        <w:rPr>
          <w:rFonts w:cs="Times New Roman"/>
          <w:szCs w:val="24"/>
          <w:shd w:val="clear" w:color="auto" w:fill="FFFFFF"/>
        </w:rPr>
        <w:t xml:space="preserve"> povedať, že schopnosť porozumieť si navzájom narástla, alebo si</w:t>
      </w:r>
      <w:r>
        <w:rPr>
          <w:rFonts w:cs="Times New Roman"/>
          <w:szCs w:val="24"/>
          <w:shd w:val="clear" w:color="auto" w:fill="FFFFFF"/>
        </w:rPr>
        <w:t xml:space="preserve"> -</w:t>
      </w:r>
      <w:r w:rsidRPr="000420BD">
        <w:rPr>
          <w:rFonts w:cs="Times New Roman"/>
          <w:szCs w:val="24"/>
          <w:shd w:val="clear" w:color="auto" w:fill="FFFFFF"/>
        </w:rPr>
        <w:t xml:space="preserve"> možno paradoxne</w:t>
      </w:r>
      <w:r>
        <w:rPr>
          <w:rFonts w:cs="Times New Roman"/>
          <w:szCs w:val="24"/>
          <w:shd w:val="clear" w:color="auto" w:fill="FFFFFF"/>
        </w:rPr>
        <w:t xml:space="preserve"> -</w:t>
      </w:r>
      <w:r w:rsidR="003D5807">
        <w:rPr>
          <w:rFonts w:cs="Times New Roman"/>
          <w:szCs w:val="24"/>
          <w:shd w:val="clear" w:color="auto" w:fill="FFFFFF"/>
        </w:rPr>
        <w:t xml:space="preserve"> rozumieme čoraz menej? N</w:t>
      </w:r>
      <w:r w:rsidR="003D5807" w:rsidRPr="000420BD">
        <w:rPr>
          <w:rFonts w:cs="Times New Roman"/>
          <w:szCs w:val="24"/>
          <w:shd w:val="clear" w:color="auto" w:fill="FFFFFF"/>
        </w:rPr>
        <w:t>ezdá</w:t>
      </w:r>
      <w:r w:rsidR="003D5807">
        <w:rPr>
          <w:rFonts w:cs="Times New Roman"/>
          <w:szCs w:val="24"/>
          <w:shd w:val="clear" w:color="auto" w:fill="FFFFFF"/>
        </w:rPr>
        <w:t xml:space="preserve"> sa nám náhodou, že medzi ľuďmi sa šíri</w:t>
      </w:r>
      <w:r w:rsidRPr="000420BD">
        <w:rPr>
          <w:rFonts w:cs="Times New Roman"/>
          <w:szCs w:val="24"/>
          <w:shd w:val="clear" w:color="auto" w:fill="FFFFFF"/>
        </w:rPr>
        <w:t xml:space="preserve"> pocit nedôvery, podozrievavosti a strachu jeden z druhého až do bodu, kedy sa dokonca stanú jeden pre druhého nebezpečnými? Vráťme sa teda k pôvodnej otázke: môže existovať skutočná jednota, harmónia? A ako je to možné?</w:t>
      </w:r>
    </w:p>
    <w:p w:rsidR="003D5807" w:rsidRDefault="003D5807" w:rsidP="009C77F7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3D5807">
        <w:rPr>
          <w:rFonts w:cs="Times New Roman"/>
          <w:szCs w:val="24"/>
          <w:shd w:val="clear" w:color="auto" w:fill="FFFFFF"/>
        </w:rPr>
        <w:t xml:space="preserve">Odpoveď nachádzame vo Svätom písme: jednota je možná len skrze dar Božieho Ducha, ktorý nám dá nové srdce a nový jazyk, novú schopnosť komunikovať. Toto sa stalo na </w:t>
      </w:r>
      <w:r>
        <w:rPr>
          <w:rFonts w:cs="Times New Roman"/>
          <w:szCs w:val="24"/>
          <w:shd w:val="clear" w:color="auto" w:fill="FFFFFF"/>
        </w:rPr>
        <w:t>Turí</w:t>
      </w:r>
      <w:r w:rsidRPr="003D5807">
        <w:rPr>
          <w:rFonts w:cs="Times New Roman"/>
          <w:szCs w:val="24"/>
          <w:shd w:val="clear" w:color="auto" w:fill="FFFFFF"/>
        </w:rPr>
        <w:t xml:space="preserve">ce. V to ráno, päťdesiat dní po Veľkej noci, zavial nad Jeruzalemom prudký vietor a zostúpil </w:t>
      </w:r>
      <w:r w:rsidRPr="003D5807">
        <w:rPr>
          <w:rFonts w:cs="Times New Roman"/>
          <w:szCs w:val="24"/>
          <w:shd w:val="clear" w:color="auto" w:fill="FFFFFF"/>
        </w:rPr>
        <w:lastRenderedPageBreak/>
        <w:t>plameň Ducha Svätého</w:t>
      </w:r>
      <w:r>
        <w:rPr>
          <w:rFonts w:cs="Times New Roman"/>
          <w:szCs w:val="24"/>
          <w:shd w:val="clear" w:color="auto" w:fill="FFFFFF"/>
        </w:rPr>
        <w:t xml:space="preserve"> na zhromaždených učeníkov,</w:t>
      </w:r>
      <w:r w:rsidRPr="003D5807">
        <w:rPr>
          <w:rFonts w:cs="Times New Roman"/>
          <w:szCs w:val="24"/>
          <w:shd w:val="clear" w:color="auto" w:fill="FFFFFF"/>
        </w:rPr>
        <w:t xml:space="preserve"> spočinul na každom z nich a zapálil v nich Boží oheň, oheň lásky, ktorý mal moc premieňať. Strach zmizol, srdce pocítilo novú silu, jazyky</w:t>
      </w:r>
      <w:r>
        <w:rPr>
          <w:rFonts w:cs="Times New Roman"/>
          <w:szCs w:val="24"/>
          <w:shd w:val="clear" w:color="auto" w:fill="FFFFFF"/>
        </w:rPr>
        <w:t xml:space="preserve"> </w:t>
      </w:r>
      <w:r w:rsidR="00DB6565">
        <w:rPr>
          <w:rFonts w:cs="Times New Roman"/>
          <w:szCs w:val="24"/>
          <w:shd w:val="clear" w:color="auto" w:fill="FFFFFF"/>
        </w:rPr>
        <w:t>sa uvoľnili</w:t>
      </w:r>
      <w:r w:rsidRPr="003D5807">
        <w:rPr>
          <w:rFonts w:cs="Times New Roman"/>
          <w:szCs w:val="24"/>
          <w:shd w:val="clear" w:color="auto" w:fill="FFFFFF"/>
        </w:rPr>
        <w:t xml:space="preserve"> a začali otvorene hovoriť tak, aby všetci pochopili posolstvo o Ježišovi Kristovi, ktorý zomrel a vstal z mŕtvych. V deň Turíc, kde bolo rozdelenie a odcudzenie, zrodila sa jednota a porozumenie.</w:t>
      </w:r>
    </w:p>
    <w:p w:rsidR="003D5807" w:rsidRDefault="003D5807" w:rsidP="009C77F7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3D5807">
        <w:rPr>
          <w:rFonts w:cs="Times New Roman"/>
          <w:szCs w:val="24"/>
          <w:shd w:val="clear" w:color="auto" w:fill="FFFFFF"/>
        </w:rPr>
        <w:t xml:space="preserve">Pozrime sa však na dnešné evanjelium, v ktorom Ježiš hovorí: </w:t>
      </w:r>
      <w:r w:rsidRPr="009C77F7">
        <w:rPr>
          <w:rFonts w:cs="Times New Roman"/>
          <w:i/>
          <w:szCs w:val="24"/>
          <w:shd w:val="clear" w:color="auto" w:fill="FFFFFF"/>
        </w:rPr>
        <w:t>„Keď príde</w:t>
      </w:r>
      <w:r w:rsidR="009C77F7">
        <w:rPr>
          <w:rFonts w:cs="Times New Roman"/>
          <w:i/>
          <w:szCs w:val="24"/>
          <w:shd w:val="clear" w:color="auto" w:fill="FFFFFF"/>
        </w:rPr>
        <w:t xml:space="preserve"> on</w:t>
      </w:r>
      <w:r w:rsidRPr="009C77F7">
        <w:rPr>
          <w:rFonts w:cs="Times New Roman"/>
          <w:i/>
          <w:szCs w:val="24"/>
          <w:shd w:val="clear" w:color="auto" w:fill="FFFFFF"/>
        </w:rPr>
        <w:t xml:space="preserve">, </w:t>
      </w:r>
      <w:r w:rsidR="009C77F7">
        <w:rPr>
          <w:rFonts w:cs="Times New Roman"/>
          <w:i/>
          <w:szCs w:val="24"/>
          <w:shd w:val="clear" w:color="auto" w:fill="FFFFFF"/>
        </w:rPr>
        <w:t>Duch pravdy, uvedie vás do pln</w:t>
      </w:r>
      <w:r w:rsidRPr="009C77F7">
        <w:rPr>
          <w:rFonts w:cs="Times New Roman"/>
          <w:i/>
          <w:szCs w:val="24"/>
          <w:shd w:val="clear" w:color="auto" w:fill="FFFFFF"/>
        </w:rPr>
        <w:t>ej pravdy“ (Jn 16,13)</w:t>
      </w:r>
      <w:r w:rsidRPr="003D5807">
        <w:rPr>
          <w:rFonts w:cs="Times New Roman"/>
          <w:szCs w:val="24"/>
          <w:shd w:val="clear" w:color="auto" w:fill="FFFFFF"/>
        </w:rPr>
        <w:t>. Tu nám Ježiš, hovoriac o Duchu Svätom, vysvetľuje, čo je Cirkev a ako má žiť, byť sama sebou, byť miestom jednoty a spoločenstva v pravde; hovorí nám, že byť kresťanom znamená nebyť uzavretý vo svojom „ja“, ale otvoriť sa každému; znamená to prijať v sebe celú Cirkev, alebo ešte lepšie</w:t>
      </w:r>
      <w:r>
        <w:rPr>
          <w:rFonts w:cs="Times New Roman"/>
          <w:szCs w:val="24"/>
          <w:shd w:val="clear" w:color="auto" w:fill="FFFFFF"/>
        </w:rPr>
        <w:t>, dovoliť v</w:t>
      </w:r>
      <w:r w:rsidR="009A744A">
        <w:rPr>
          <w:rFonts w:cs="Times New Roman"/>
          <w:szCs w:val="24"/>
          <w:shd w:val="clear" w:color="auto" w:fill="FFFFFF"/>
        </w:rPr>
        <w:t xml:space="preserve"> hĺbke srdca, aby to ona nás prijala. Keď teda hovorím, myslím</w:t>
      </w:r>
      <w:r w:rsidRPr="003D5807">
        <w:rPr>
          <w:rFonts w:cs="Times New Roman"/>
          <w:szCs w:val="24"/>
          <w:shd w:val="clear" w:color="auto" w:fill="FFFFFF"/>
        </w:rPr>
        <w:t>, konám ako kresťan, ne</w:t>
      </w:r>
      <w:r w:rsidR="009A744A">
        <w:rPr>
          <w:rFonts w:cs="Times New Roman"/>
          <w:szCs w:val="24"/>
          <w:shd w:val="clear" w:color="auto" w:fill="FFFFFF"/>
        </w:rPr>
        <w:t>robím to uzatvárajúc</w:t>
      </w:r>
      <w:r w:rsidRPr="003D5807">
        <w:rPr>
          <w:rFonts w:cs="Times New Roman"/>
          <w:szCs w:val="24"/>
          <w:shd w:val="clear" w:color="auto" w:fill="FFFFFF"/>
        </w:rPr>
        <w:t xml:space="preserve"> sa do vlastného ega, ale robím to vždy vo všetkom a vychádzajúc</w:t>
      </w:r>
      <w:r w:rsidR="009A744A" w:rsidRPr="009A744A">
        <w:rPr>
          <w:rFonts w:cs="Times New Roman"/>
          <w:szCs w:val="24"/>
          <w:shd w:val="clear" w:color="auto" w:fill="FFFFFF"/>
        </w:rPr>
        <w:t xml:space="preserve"> </w:t>
      </w:r>
      <w:r w:rsidR="009A744A">
        <w:rPr>
          <w:rFonts w:cs="Times New Roman"/>
          <w:szCs w:val="24"/>
          <w:shd w:val="clear" w:color="auto" w:fill="FFFFFF"/>
        </w:rPr>
        <w:t>zo</w:t>
      </w:r>
      <w:r w:rsidR="009A744A" w:rsidRPr="003D5807">
        <w:rPr>
          <w:rFonts w:cs="Times New Roman"/>
          <w:szCs w:val="24"/>
          <w:shd w:val="clear" w:color="auto" w:fill="FFFFFF"/>
        </w:rPr>
        <w:t xml:space="preserve"> všetkého</w:t>
      </w:r>
      <w:r w:rsidRPr="003D5807">
        <w:rPr>
          <w:rFonts w:cs="Times New Roman"/>
          <w:szCs w:val="24"/>
          <w:shd w:val="clear" w:color="auto" w:fill="FFFFFF"/>
        </w:rPr>
        <w:t>: tak môže byť Duch Svä</w:t>
      </w:r>
      <w:r w:rsidR="00DB6565">
        <w:rPr>
          <w:rFonts w:cs="Times New Roman"/>
          <w:szCs w:val="24"/>
          <w:shd w:val="clear" w:color="auto" w:fill="FFFFFF"/>
        </w:rPr>
        <w:t>tý, Duch jednoty a pravdy</w:t>
      </w:r>
      <w:r w:rsidR="009A744A">
        <w:rPr>
          <w:rFonts w:cs="Times New Roman"/>
          <w:szCs w:val="24"/>
          <w:shd w:val="clear" w:color="auto" w:fill="FFFFFF"/>
        </w:rPr>
        <w:t xml:space="preserve"> počutý</w:t>
      </w:r>
      <w:r w:rsidRPr="003D5807">
        <w:rPr>
          <w:rFonts w:cs="Times New Roman"/>
          <w:szCs w:val="24"/>
          <w:shd w:val="clear" w:color="auto" w:fill="FFFFFF"/>
        </w:rPr>
        <w:t xml:space="preserve"> v našich srdciach a v mysliach ľudí</w:t>
      </w:r>
      <w:r w:rsidR="009A744A">
        <w:rPr>
          <w:rFonts w:cs="Times New Roman"/>
          <w:szCs w:val="24"/>
          <w:shd w:val="clear" w:color="auto" w:fill="FFFFFF"/>
        </w:rPr>
        <w:t xml:space="preserve"> </w:t>
      </w:r>
      <w:r w:rsidRPr="003D5807">
        <w:rPr>
          <w:rFonts w:cs="Times New Roman"/>
          <w:szCs w:val="24"/>
          <w:shd w:val="clear" w:color="auto" w:fill="FFFFFF"/>
        </w:rPr>
        <w:t>a stimulovať ich, aby sa stretli a otvorili sa jeden druhému. Duch, priamo cez</w:t>
      </w:r>
      <w:r w:rsidR="009A744A">
        <w:rPr>
          <w:rFonts w:cs="Times New Roman"/>
          <w:szCs w:val="24"/>
          <w:shd w:val="clear" w:color="auto" w:fill="FFFFFF"/>
        </w:rPr>
        <w:t xml:space="preserve"> </w:t>
      </w:r>
      <w:r w:rsidRPr="003D5807">
        <w:rPr>
          <w:rFonts w:cs="Times New Roman"/>
          <w:szCs w:val="24"/>
          <w:shd w:val="clear" w:color="auto" w:fill="FFFFFF"/>
        </w:rPr>
        <w:t>skutočnosť, že takto pracuje, nás uvádza do celej pravdy, ktorou je Ježiš, a vedie nás</w:t>
      </w:r>
      <w:r w:rsidR="009A744A">
        <w:rPr>
          <w:rFonts w:cs="Times New Roman"/>
          <w:szCs w:val="24"/>
          <w:shd w:val="clear" w:color="auto" w:fill="FFFFFF"/>
        </w:rPr>
        <w:t xml:space="preserve"> v jej prehlbovaní</w:t>
      </w:r>
      <w:r w:rsidRPr="003D5807">
        <w:rPr>
          <w:rFonts w:cs="Times New Roman"/>
          <w:szCs w:val="24"/>
          <w:shd w:val="clear" w:color="auto" w:fill="FFFFFF"/>
        </w:rPr>
        <w:t xml:space="preserve">, v jej porozumení: naše poznanie nerastie vtedy, keď sa uzatvárame do seba, ale len vtedy, keď dokážeme počúvať a podieľať sa iba na „my“ Cirkvi vďaka postoju hlbokej vnútornej pokory. Takto je jasnejšie, prečo </w:t>
      </w:r>
      <w:r w:rsidR="00F00029">
        <w:rPr>
          <w:rFonts w:cs="Times New Roman"/>
          <w:szCs w:val="24"/>
          <w:shd w:val="clear" w:color="auto" w:fill="FFFFFF"/>
        </w:rPr>
        <w:t xml:space="preserve">je </w:t>
      </w:r>
      <w:r w:rsidRPr="003D5807">
        <w:rPr>
          <w:rFonts w:cs="Times New Roman"/>
          <w:szCs w:val="24"/>
          <w:shd w:val="clear" w:color="auto" w:fill="FFFFFF"/>
        </w:rPr>
        <w:t>Babel Bábel</w:t>
      </w:r>
      <w:r w:rsidR="00F00029">
        <w:rPr>
          <w:rFonts w:cs="Times New Roman"/>
          <w:szCs w:val="24"/>
          <w:shd w:val="clear" w:color="auto" w:fill="FFFFFF"/>
        </w:rPr>
        <w:t>om</w:t>
      </w:r>
      <w:r w:rsidRPr="003D5807">
        <w:rPr>
          <w:rFonts w:cs="Times New Roman"/>
          <w:szCs w:val="24"/>
          <w:shd w:val="clear" w:color="auto" w:fill="FFFFFF"/>
        </w:rPr>
        <w:t xml:space="preserve"> a </w:t>
      </w:r>
      <w:r w:rsidR="00F00029">
        <w:rPr>
          <w:rFonts w:cs="Times New Roman"/>
          <w:szCs w:val="24"/>
          <w:shd w:val="clear" w:color="auto" w:fill="FFFFFF"/>
        </w:rPr>
        <w:t>Turíce Turícami</w:t>
      </w:r>
      <w:r w:rsidRPr="003D5807">
        <w:rPr>
          <w:rFonts w:cs="Times New Roman"/>
          <w:szCs w:val="24"/>
          <w:shd w:val="clear" w:color="auto" w:fill="FFFFFF"/>
        </w:rPr>
        <w:t>. Tam, kde sa ľudia chcú stať Bohom, sa môžu obrátiť iba proti sebe. Ale keď to urobia</w:t>
      </w:r>
      <w:r w:rsidR="00F00029">
        <w:rPr>
          <w:rFonts w:cs="Times New Roman"/>
          <w:szCs w:val="24"/>
          <w:shd w:val="clear" w:color="auto" w:fill="FFFFFF"/>
        </w:rPr>
        <w:t xml:space="preserve"> v pravde Pánovej, </w:t>
      </w:r>
      <w:r w:rsidRPr="003D5807">
        <w:rPr>
          <w:rFonts w:cs="Times New Roman"/>
          <w:szCs w:val="24"/>
          <w:shd w:val="clear" w:color="auto" w:fill="FFFFFF"/>
        </w:rPr>
        <w:t>sa otvárajú pôsobeniu jeho Ducha, ktorý ich podporuje a zjednocuje.</w:t>
      </w:r>
    </w:p>
    <w:p w:rsidR="00F00029" w:rsidRDefault="00F00029" w:rsidP="009C77F7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Opak Bábelu a Tur</w:t>
      </w:r>
      <w:r w:rsidRPr="00F00029">
        <w:rPr>
          <w:rFonts w:cs="Times New Roman"/>
          <w:szCs w:val="24"/>
          <w:shd w:val="clear" w:color="auto" w:fill="FFFFFF"/>
        </w:rPr>
        <w:t xml:space="preserve">íc zaznieva aj v druhom čítaní, kde apoštol hovorí: </w:t>
      </w:r>
      <w:r w:rsidR="009C77F7">
        <w:rPr>
          <w:rFonts w:cs="Times New Roman"/>
          <w:i/>
          <w:szCs w:val="24"/>
          <w:shd w:val="clear" w:color="auto" w:fill="FFFFFF"/>
        </w:rPr>
        <w:t>„Žite duchovne</w:t>
      </w:r>
      <w:r w:rsidRPr="009C77F7">
        <w:rPr>
          <w:rFonts w:cs="Times New Roman"/>
          <w:i/>
          <w:szCs w:val="24"/>
          <w:shd w:val="clear" w:color="auto" w:fill="FFFFFF"/>
        </w:rPr>
        <w:t xml:space="preserve"> a ne</w:t>
      </w:r>
      <w:r w:rsidR="009C77F7">
        <w:rPr>
          <w:rFonts w:cs="Times New Roman"/>
          <w:i/>
          <w:szCs w:val="24"/>
          <w:shd w:val="clear" w:color="auto" w:fill="FFFFFF"/>
        </w:rPr>
        <w:t xml:space="preserve">budete </w:t>
      </w:r>
      <w:r w:rsidRPr="009C77F7">
        <w:rPr>
          <w:rFonts w:cs="Times New Roman"/>
          <w:i/>
          <w:szCs w:val="24"/>
          <w:shd w:val="clear" w:color="auto" w:fill="FFFFFF"/>
        </w:rPr>
        <w:t>sp</w:t>
      </w:r>
      <w:r w:rsidR="009C77F7">
        <w:rPr>
          <w:rFonts w:cs="Times New Roman"/>
          <w:i/>
          <w:szCs w:val="24"/>
          <w:shd w:val="clear" w:color="auto" w:fill="FFFFFF"/>
        </w:rPr>
        <w:t>ĺňať</w:t>
      </w:r>
      <w:r w:rsidRPr="009C77F7">
        <w:rPr>
          <w:rFonts w:cs="Times New Roman"/>
          <w:i/>
          <w:szCs w:val="24"/>
          <w:shd w:val="clear" w:color="auto" w:fill="FFFFFF"/>
        </w:rPr>
        <w:t xml:space="preserve"> žiadosti tela“ (Gal 5,16).</w:t>
      </w:r>
      <w:r>
        <w:rPr>
          <w:rFonts w:cs="Times New Roman"/>
          <w:szCs w:val="24"/>
          <w:shd w:val="clear" w:color="auto" w:fill="FFFFFF"/>
        </w:rPr>
        <w:t xml:space="preserve"> Svätý</w:t>
      </w:r>
      <w:r w:rsidRPr="00F00029">
        <w:rPr>
          <w:rFonts w:cs="Times New Roman"/>
          <w:szCs w:val="24"/>
          <w:shd w:val="clear" w:color="auto" w:fill="FFFFFF"/>
        </w:rPr>
        <w:t xml:space="preserve"> Pavol nám vysvetľuje, že naše životy sú poznačené vnútorným konfliktom, rozdelením medzi sklonmi, ktoré pochádzajú z tela, a impulzm</w:t>
      </w:r>
      <w:r>
        <w:rPr>
          <w:rFonts w:cs="Times New Roman"/>
          <w:szCs w:val="24"/>
          <w:shd w:val="clear" w:color="auto" w:fill="FFFFFF"/>
        </w:rPr>
        <w:t>i</w:t>
      </w:r>
      <w:r w:rsidR="00DE7F1E">
        <w:rPr>
          <w:rFonts w:cs="Times New Roman"/>
          <w:szCs w:val="24"/>
          <w:shd w:val="clear" w:color="auto" w:fill="FFFFFF"/>
        </w:rPr>
        <w:t>, ktoré prichádzajú od Ducha; tý</w:t>
      </w:r>
      <w:r>
        <w:rPr>
          <w:rFonts w:cs="Times New Roman"/>
          <w:szCs w:val="24"/>
          <w:shd w:val="clear" w:color="auto" w:fill="FFFFFF"/>
        </w:rPr>
        <w:t>m všetkým sa však nemôžeme riadiť.</w:t>
      </w:r>
      <w:r w:rsidRPr="00F00029">
        <w:rPr>
          <w:rFonts w:cs="Times New Roman"/>
          <w:szCs w:val="24"/>
          <w:shd w:val="clear" w:color="auto" w:fill="FFFFFF"/>
        </w:rPr>
        <w:t xml:space="preserve"> V skutočnosti nemôžeme byť zároveň sebeckí</w:t>
      </w:r>
      <w:r>
        <w:rPr>
          <w:rFonts w:cs="Times New Roman"/>
          <w:szCs w:val="24"/>
          <w:shd w:val="clear" w:color="auto" w:fill="FFFFFF"/>
        </w:rPr>
        <w:t xml:space="preserve"> i veľkorysí, mať</w:t>
      </w:r>
      <w:r w:rsidRPr="00F00029">
        <w:rPr>
          <w:rFonts w:cs="Times New Roman"/>
          <w:szCs w:val="24"/>
          <w:shd w:val="clear" w:color="auto" w:fill="FFFFFF"/>
        </w:rPr>
        <w:t xml:space="preserve"> sklon ovládnuť ostatných </w:t>
      </w:r>
      <w:r w:rsidR="006A3843">
        <w:rPr>
          <w:rFonts w:cs="Times New Roman"/>
          <w:szCs w:val="24"/>
          <w:shd w:val="clear" w:color="auto" w:fill="FFFFFF"/>
        </w:rPr>
        <w:t>i</w:t>
      </w:r>
      <w:r w:rsidRPr="00F00029">
        <w:rPr>
          <w:rFonts w:cs="Times New Roman"/>
          <w:szCs w:val="24"/>
          <w:shd w:val="clear" w:color="auto" w:fill="FFFFFF"/>
        </w:rPr>
        <w:t xml:space="preserve"> cítiť radosť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F00029">
        <w:rPr>
          <w:rFonts w:cs="Times New Roman"/>
          <w:szCs w:val="24"/>
          <w:shd w:val="clear" w:color="auto" w:fill="FFFFFF"/>
        </w:rPr>
        <w:t>z nezištnej služby. Vždy si musíme vybrať, aký impulz budeme nasledovať,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F00029">
        <w:rPr>
          <w:rFonts w:cs="Times New Roman"/>
          <w:szCs w:val="24"/>
          <w:shd w:val="clear" w:color="auto" w:fill="FFFFFF"/>
        </w:rPr>
        <w:t>a môžeme to urobiť autenticky le</w:t>
      </w:r>
      <w:r w:rsidR="006A3843">
        <w:rPr>
          <w:rFonts w:cs="Times New Roman"/>
          <w:szCs w:val="24"/>
          <w:shd w:val="clear" w:color="auto" w:fill="FFFFFF"/>
        </w:rPr>
        <w:t>n s pomocou Ducha Kristovho. Svätý</w:t>
      </w:r>
      <w:r w:rsidRPr="00F00029">
        <w:rPr>
          <w:rFonts w:cs="Times New Roman"/>
          <w:szCs w:val="24"/>
          <w:shd w:val="clear" w:color="auto" w:fill="FFFFFF"/>
        </w:rPr>
        <w:t xml:space="preserve"> Pavol uvádza – a</w:t>
      </w:r>
      <w:r w:rsidR="006A3843">
        <w:rPr>
          <w:rFonts w:cs="Times New Roman"/>
          <w:szCs w:val="24"/>
          <w:shd w:val="clear" w:color="auto" w:fill="FFFFFF"/>
        </w:rPr>
        <w:t>ko sme počuli – skutky</w:t>
      </w:r>
      <w:r w:rsidRPr="00F00029">
        <w:rPr>
          <w:rFonts w:cs="Times New Roman"/>
          <w:szCs w:val="24"/>
          <w:shd w:val="clear" w:color="auto" w:fill="FFFFFF"/>
        </w:rPr>
        <w:t xml:space="preserve"> tela; to sú hriechy sebectva</w:t>
      </w:r>
      <w:r>
        <w:rPr>
          <w:rFonts w:cs="Times New Roman"/>
          <w:szCs w:val="24"/>
          <w:shd w:val="clear" w:color="auto" w:fill="FFFFFF"/>
        </w:rPr>
        <w:t xml:space="preserve"> </w:t>
      </w:r>
      <w:r w:rsidR="006A3843">
        <w:rPr>
          <w:rFonts w:cs="Times New Roman"/>
          <w:szCs w:val="24"/>
          <w:shd w:val="clear" w:color="auto" w:fill="FFFFFF"/>
        </w:rPr>
        <w:t>a násilia</w:t>
      </w:r>
      <w:r w:rsidRPr="00F00029">
        <w:rPr>
          <w:rFonts w:cs="Times New Roman"/>
          <w:szCs w:val="24"/>
          <w:shd w:val="clear" w:color="auto" w:fill="FFFFFF"/>
        </w:rPr>
        <w:t>, ako je nenávi</w:t>
      </w:r>
      <w:r w:rsidR="006A3843">
        <w:rPr>
          <w:rFonts w:cs="Times New Roman"/>
          <w:szCs w:val="24"/>
          <w:shd w:val="clear" w:color="auto" w:fill="FFFFFF"/>
        </w:rPr>
        <w:t>sť, spory, závisť, nezhody;</w:t>
      </w:r>
      <w:r w:rsidRPr="00F00029">
        <w:rPr>
          <w:rFonts w:cs="Times New Roman"/>
          <w:szCs w:val="24"/>
          <w:shd w:val="clear" w:color="auto" w:fill="FFFFFF"/>
        </w:rPr>
        <w:t xml:space="preserve"> sú</w:t>
      </w:r>
      <w:r w:rsidR="006A3843">
        <w:rPr>
          <w:rFonts w:cs="Times New Roman"/>
          <w:szCs w:val="24"/>
          <w:shd w:val="clear" w:color="auto" w:fill="FFFFFF"/>
        </w:rPr>
        <w:t xml:space="preserve"> to</w:t>
      </w:r>
      <w:r w:rsidRPr="00F00029">
        <w:rPr>
          <w:rFonts w:cs="Times New Roman"/>
          <w:szCs w:val="24"/>
          <w:shd w:val="clear" w:color="auto" w:fill="FFFFFF"/>
        </w:rPr>
        <w:t xml:space="preserve"> myšlienky a činy</w:t>
      </w:r>
      <w:r w:rsidR="006A3843">
        <w:rPr>
          <w:rFonts w:cs="Times New Roman"/>
          <w:szCs w:val="24"/>
          <w:shd w:val="clear" w:color="auto" w:fill="FFFFFF"/>
        </w:rPr>
        <w:t>, ktoré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F00029">
        <w:rPr>
          <w:rFonts w:cs="Times New Roman"/>
          <w:szCs w:val="24"/>
          <w:shd w:val="clear" w:color="auto" w:fill="FFFFFF"/>
        </w:rPr>
        <w:t xml:space="preserve">nedovoľujú ľuďom žiť skutočne ľudsky a kresťansky, v láske. Je to cesta vedúca k strate vlastného života. Duch Svätý nás na druhej strane vedie k Božím výšinám, aby sme už na tejto zemi žili so semenom Božieho života, ktoré je v nás. V skutočnosti sv. Pavol tvrdí: </w:t>
      </w:r>
      <w:r w:rsidRPr="009C77F7">
        <w:rPr>
          <w:rFonts w:cs="Times New Roman"/>
          <w:i/>
          <w:szCs w:val="24"/>
          <w:shd w:val="clear" w:color="auto" w:fill="FFFFFF"/>
        </w:rPr>
        <w:t>„Ovocie Ducha je láska, radosť, pokoj“ (Gal 5, 22).</w:t>
      </w:r>
      <w:r w:rsidR="006A3843" w:rsidRPr="009C77F7">
        <w:rPr>
          <w:rFonts w:cs="Times New Roman"/>
          <w:i/>
          <w:szCs w:val="24"/>
          <w:shd w:val="clear" w:color="auto" w:fill="FFFFFF"/>
        </w:rPr>
        <w:t xml:space="preserve"> </w:t>
      </w:r>
      <w:r w:rsidRPr="00F00029">
        <w:rPr>
          <w:rFonts w:cs="Times New Roman"/>
          <w:szCs w:val="24"/>
          <w:shd w:val="clear" w:color="auto" w:fill="FFFFFF"/>
        </w:rPr>
        <w:t xml:space="preserve">A všimnite si, že Apoštol používa množné číslo na opis skutkov tela, ktoré spôsobujú stratu ľudskej </w:t>
      </w:r>
      <w:r w:rsidRPr="00F00029">
        <w:rPr>
          <w:rFonts w:cs="Times New Roman"/>
          <w:szCs w:val="24"/>
          <w:shd w:val="clear" w:color="auto" w:fill="FFFFFF"/>
        </w:rPr>
        <w:lastRenderedPageBreak/>
        <w:t>bytosti, a</w:t>
      </w:r>
      <w:r w:rsidR="006A3843">
        <w:rPr>
          <w:rFonts w:cs="Times New Roman"/>
          <w:szCs w:val="24"/>
          <w:shd w:val="clear" w:color="auto" w:fill="FFFFFF"/>
        </w:rPr>
        <w:t xml:space="preserve"> z druhej strany</w:t>
      </w:r>
      <w:r w:rsidRPr="00F00029">
        <w:rPr>
          <w:rFonts w:cs="Times New Roman"/>
          <w:szCs w:val="24"/>
          <w:shd w:val="clear" w:color="auto" w:fill="FFFFFF"/>
        </w:rPr>
        <w:t xml:space="preserve"> jednotné číslo používa na opis pôsobenia Ducha, hovorí o „ovoci“</w:t>
      </w:r>
      <w:r w:rsidR="006A3843">
        <w:rPr>
          <w:rFonts w:cs="Times New Roman"/>
          <w:szCs w:val="24"/>
          <w:shd w:val="clear" w:color="auto" w:fill="FFFFFF"/>
        </w:rPr>
        <w:t xml:space="preserve"> (plode) tak, ako</w:t>
      </w:r>
      <w:r w:rsidRPr="00F00029">
        <w:rPr>
          <w:rFonts w:cs="Times New Roman"/>
          <w:szCs w:val="24"/>
          <w:shd w:val="clear" w:color="auto" w:fill="FFFFFF"/>
        </w:rPr>
        <w:t xml:space="preserve"> opak</w:t>
      </w:r>
      <w:r w:rsidR="006A3843">
        <w:rPr>
          <w:rFonts w:cs="Times New Roman"/>
          <w:szCs w:val="24"/>
          <w:shd w:val="clear" w:color="auto" w:fill="FFFFFF"/>
        </w:rPr>
        <w:t>om rozptýlenia</w:t>
      </w:r>
      <w:r w:rsidRPr="00F00029">
        <w:rPr>
          <w:rFonts w:cs="Times New Roman"/>
          <w:szCs w:val="24"/>
          <w:shd w:val="clear" w:color="auto" w:fill="FFFFFF"/>
        </w:rPr>
        <w:t xml:space="preserve"> Babylona</w:t>
      </w:r>
      <w:r w:rsidR="006A3843">
        <w:rPr>
          <w:rFonts w:cs="Times New Roman"/>
          <w:szCs w:val="24"/>
          <w:shd w:val="clear" w:color="auto" w:fill="FFFFFF"/>
        </w:rPr>
        <w:t xml:space="preserve"> </w:t>
      </w:r>
      <w:r w:rsidRPr="00F00029">
        <w:rPr>
          <w:rFonts w:cs="Times New Roman"/>
          <w:szCs w:val="24"/>
          <w:shd w:val="clear" w:color="auto" w:fill="FFFFFF"/>
        </w:rPr>
        <w:t xml:space="preserve">je jednota </w:t>
      </w:r>
      <w:r w:rsidR="006A3843">
        <w:rPr>
          <w:rFonts w:cs="Times New Roman"/>
          <w:szCs w:val="24"/>
          <w:shd w:val="clear" w:color="auto" w:fill="FFFFFF"/>
        </w:rPr>
        <w:t>Turíc</w:t>
      </w:r>
      <w:r w:rsidRPr="00F00029">
        <w:rPr>
          <w:rFonts w:cs="Times New Roman"/>
          <w:szCs w:val="24"/>
          <w:shd w:val="clear" w:color="auto" w:fill="FFFFFF"/>
        </w:rPr>
        <w:t>.</w:t>
      </w:r>
    </w:p>
    <w:p w:rsidR="006A3843" w:rsidRDefault="006A3843" w:rsidP="009C77F7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6A3843">
        <w:rPr>
          <w:rFonts w:cs="Times New Roman"/>
          <w:szCs w:val="24"/>
          <w:shd w:val="clear" w:color="auto" w:fill="FFFFFF"/>
        </w:rPr>
        <w:t>Drahí priatelia, máme žiť podľa Ducha jednoty a pravdy, a preto sa máme modliť, aby nás Duch osvietil a viedol k prekonaniu túžby nasledovať</w:t>
      </w:r>
      <w:r w:rsidR="008F0EAF">
        <w:rPr>
          <w:rFonts w:cs="Times New Roman"/>
          <w:szCs w:val="24"/>
          <w:shd w:val="clear" w:color="auto" w:fill="FFFFFF"/>
        </w:rPr>
        <w:t xml:space="preserve"> svoj</w:t>
      </w:r>
      <w:r w:rsidRPr="006A3843">
        <w:rPr>
          <w:rFonts w:cs="Times New Roman"/>
          <w:szCs w:val="24"/>
          <w:shd w:val="clear" w:color="auto" w:fill="FFFFFF"/>
        </w:rPr>
        <w:t>e pravdy a prijať Kristovu pravdu t</w:t>
      </w:r>
      <w:r w:rsidR="008F0EAF">
        <w:rPr>
          <w:rFonts w:cs="Times New Roman"/>
          <w:szCs w:val="24"/>
          <w:shd w:val="clear" w:color="auto" w:fill="FFFFFF"/>
        </w:rPr>
        <w:t>ak, ako ju odovzdáva Cirkev. Svätý</w:t>
      </w:r>
      <w:r w:rsidRPr="006A3843">
        <w:rPr>
          <w:rFonts w:cs="Times New Roman"/>
          <w:szCs w:val="24"/>
          <w:shd w:val="clear" w:color="auto" w:fill="FFFFFF"/>
        </w:rPr>
        <w:t xml:space="preserve"> Lukáš nám pri zoslaní Ducha Svätého hovorí, že Ježiš </w:t>
      </w:r>
      <w:r w:rsidR="008F0EAF">
        <w:rPr>
          <w:rFonts w:cs="Times New Roman"/>
          <w:szCs w:val="24"/>
          <w:shd w:val="clear" w:color="auto" w:fill="FFFFFF"/>
        </w:rPr>
        <w:t xml:space="preserve">prv než </w:t>
      </w:r>
      <w:r w:rsidRPr="006A3843">
        <w:rPr>
          <w:rFonts w:cs="Times New Roman"/>
          <w:szCs w:val="24"/>
          <w:shd w:val="clear" w:color="auto" w:fill="FFFFFF"/>
        </w:rPr>
        <w:t>vystúpil do neba, požiadal apoštolov, aby zostali spolu a pripravili sa na prijatie daru Ducha Svätého. A oni sa modlili s Máriou vo Večeradle a čakali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6A3843">
        <w:rPr>
          <w:rFonts w:cs="Times New Roman"/>
          <w:szCs w:val="24"/>
          <w:shd w:val="clear" w:color="auto" w:fill="FFFFFF"/>
        </w:rPr>
        <w:t>na zasľúbenú udalosť (porov. Sk 1</w:t>
      </w:r>
      <w:r w:rsidR="009C77F7">
        <w:rPr>
          <w:rFonts w:cs="Times New Roman"/>
          <w:szCs w:val="24"/>
          <w:shd w:val="clear" w:color="auto" w:fill="FFFFFF"/>
        </w:rPr>
        <w:t>,</w:t>
      </w:r>
      <w:r w:rsidRPr="006A3843">
        <w:rPr>
          <w:rFonts w:cs="Times New Roman"/>
          <w:szCs w:val="24"/>
          <w:shd w:val="clear" w:color="auto" w:fill="FFFFFF"/>
        </w:rPr>
        <w:t>14). Cirkev, zhromaždená s Máriou</w:t>
      </w:r>
      <w:r w:rsidR="008F0EAF">
        <w:rPr>
          <w:rFonts w:cs="Times New Roman"/>
          <w:szCs w:val="24"/>
          <w:shd w:val="clear" w:color="auto" w:fill="FFFFFF"/>
        </w:rPr>
        <w:t xml:space="preserve"> tak,</w:t>
      </w:r>
      <w:r w:rsidRPr="006A3843">
        <w:rPr>
          <w:rFonts w:cs="Times New Roman"/>
          <w:szCs w:val="24"/>
          <w:shd w:val="clear" w:color="auto" w:fill="FFFFFF"/>
        </w:rPr>
        <w:t xml:space="preserve"> ako v jej počiatkoch, sa aj dnes modlí: „Veni Sancte Spiritus! - Príď, Duchu Svätý, naplň srdcia svojich veriacich a z</w:t>
      </w:r>
      <w:r w:rsidR="008F0EAF">
        <w:rPr>
          <w:rFonts w:cs="Times New Roman"/>
          <w:szCs w:val="24"/>
          <w:shd w:val="clear" w:color="auto" w:fill="FFFFFF"/>
        </w:rPr>
        <w:t>apáľ v nich oheň svojej lásky!”</w:t>
      </w:r>
      <w:r w:rsidRPr="006A3843">
        <w:rPr>
          <w:rFonts w:cs="Times New Roman"/>
          <w:szCs w:val="24"/>
          <w:shd w:val="clear" w:color="auto" w:fill="FFFFFF"/>
        </w:rPr>
        <w:t xml:space="preserve"> Amen.</w:t>
      </w:r>
    </w:p>
    <w:p w:rsidR="006A3843" w:rsidRDefault="006A3843" w:rsidP="009C77F7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</w:p>
    <w:p w:rsidR="008F0EAF" w:rsidRPr="008F0EAF" w:rsidRDefault="008F0EAF" w:rsidP="009C77F7">
      <w:pPr>
        <w:spacing w:line="360" w:lineRule="auto"/>
        <w:jc w:val="both"/>
        <w:rPr>
          <w:rFonts w:cs="Times New Roman"/>
          <w:b/>
          <w:szCs w:val="24"/>
          <w:shd w:val="clear" w:color="auto" w:fill="FFFFFF"/>
        </w:rPr>
      </w:pPr>
      <w:r w:rsidRPr="008F0EAF">
        <w:rPr>
          <w:rFonts w:cs="Times New Roman"/>
          <w:b/>
          <w:szCs w:val="24"/>
          <w:shd w:val="clear" w:color="auto" w:fill="FFFFFF"/>
        </w:rPr>
        <w:t>Stretnutie v skupine</w:t>
      </w:r>
    </w:p>
    <w:p w:rsidR="008F0EAF" w:rsidRPr="008F0EAF" w:rsidRDefault="008F0EAF" w:rsidP="009C77F7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8F0EAF">
        <w:rPr>
          <w:rFonts w:cs="Times New Roman"/>
          <w:szCs w:val="24"/>
          <w:shd w:val="clear" w:color="auto" w:fill="FFFFFF"/>
        </w:rPr>
        <w:t>1) Modlitba na otvorenie stretnutia, zdieľanie</w:t>
      </w:r>
      <w:r>
        <w:rPr>
          <w:rFonts w:cs="Times New Roman"/>
          <w:szCs w:val="24"/>
          <w:shd w:val="clear" w:color="auto" w:fill="FFFFFF"/>
        </w:rPr>
        <w:t xml:space="preserve"> sa evanjeliom Jn 7, </w:t>
      </w:r>
      <w:r w:rsidRPr="008F0EAF">
        <w:rPr>
          <w:rFonts w:cs="Times New Roman"/>
          <w:szCs w:val="24"/>
          <w:shd w:val="clear" w:color="auto" w:fill="FFFFFF"/>
        </w:rPr>
        <w:t>37-38 (Zasľúbenie živej vody).</w:t>
      </w:r>
    </w:p>
    <w:p w:rsidR="008F0EAF" w:rsidRDefault="008F0EAF" w:rsidP="009C77F7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8F0EAF">
        <w:rPr>
          <w:rFonts w:cs="Times New Roman"/>
          <w:szCs w:val="24"/>
          <w:shd w:val="clear" w:color="auto" w:fill="FFFFFF"/>
        </w:rPr>
        <w:t>2) Čítan</w:t>
      </w:r>
      <w:r>
        <w:rPr>
          <w:rFonts w:cs="Times New Roman"/>
          <w:szCs w:val="24"/>
          <w:shd w:val="clear" w:color="auto" w:fill="FFFFFF"/>
        </w:rPr>
        <w:t>ie kroku: Duch Svätý</w:t>
      </w:r>
      <w:r w:rsidRPr="008F0EAF">
        <w:rPr>
          <w:rFonts w:cs="Times New Roman"/>
          <w:szCs w:val="24"/>
          <w:shd w:val="clear" w:color="auto" w:fill="FFFFFF"/>
        </w:rPr>
        <w:t>.</w:t>
      </w:r>
    </w:p>
    <w:p w:rsidR="008F0EAF" w:rsidRPr="00DE7F1E" w:rsidRDefault="008F0EAF" w:rsidP="009C77F7">
      <w:pPr>
        <w:jc w:val="both"/>
        <w:rPr>
          <w:rFonts w:cs="Times New Roman"/>
          <w:i/>
          <w:szCs w:val="24"/>
        </w:rPr>
      </w:pPr>
      <w:r w:rsidRPr="00DE7F1E">
        <w:rPr>
          <w:rFonts w:cs="Times New Roman"/>
          <w:b/>
          <w:i/>
          <w:szCs w:val="24"/>
        </w:rPr>
        <w:t xml:space="preserve">DUCH SVÄTÝ </w:t>
      </w:r>
      <w:r w:rsidRPr="00DE7F1E">
        <w:rPr>
          <w:rFonts w:cs="Times New Roman"/>
          <w:i/>
          <w:szCs w:val="24"/>
        </w:rPr>
        <w:t>naplnil Ježiša; vďaka Kristovi som tiež obdŕžal Ducha Svätého; cez Neho som sa znovuzrodil pre život Božieho dieťaťa otvoreného na lásku a poslušnosť Otcovi; preto chcem viesť život v Duchu, oddaný jeho vnuknutiam a moci.</w:t>
      </w:r>
    </w:p>
    <w:p w:rsidR="008F0EAF" w:rsidRPr="008F0EAF" w:rsidRDefault="008F0EAF" w:rsidP="009C77F7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8F0EAF">
        <w:rPr>
          <w:rFonts w:cs="Times New Roman"/>
          <w:szCs w:val="24"/>
          <w:shd w:val="clear" w:color="auto" w:fill="FFFFFF"/>
        </w:rPr>
        <w:t xml:space="preserve">3) </w:t>
      </w:r>
      <w:r>
        <w:rPr>
          <w:rFonts w:cs="Times New Roman"/>
          <w:szCs w:val="24"/>
          <w:shd w:val="clear" w:color="auto" w:fill="FFFFFF"/>
        </w:rPr>
        <w:t>P</w:t>
      </w:r>
      <w:r w:rsidRPr="008F0EAF">
        <w:rPr>
          <w:rFonts w:cs="Times New Roman"/>
          <w:szCs w:val="24"/>
          <w:shd w:val="clear" w:color="auto" w:fill="FFFFFF"/>
        </w:rPr>
        <w:t>o prečítaní delenie</w:t>
      </w:r>
      <w:r>
        <w:rPr>
          <w:rFonts w:cs="Times New Roman"/>
          <w:szCs w:val="24"/>
          <w:shd w:val="clear" w:color="auto" w:fill="FFFFFF"/>
        </w:rPr>
        <w:t xml:space="preserve"> sa textom</w:t>
      </w:r>
      <w:r w:rsidRPr="008F0EAF">
        <w:rPr>
          <w:rFonts w:cs="Times New Roman"/>
          <w:szCs w:val="24"/>
          <w:shd w:val="clear" w:color="auto" w:fill="FFFFFF"/>
        </w:rPr>
        <w:t>:</w:t>
      </w:r>
    </w:p>
    <w:p w:rsidR="008F0EAF" w:rsidRPr="008F0EAF" w:rsidRDefault="008F0EAF" w:rsidP="009C77F7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8F0EAF">
        <w:rPr>
          <w:rFonts w:cs="Times New Roman"/>
          <w:szCs w:val="24"/>
          <w:shd w:val="clear" w:color="auto" w:fill="FFFFFF"/>
        </w:rPr>
        <w:t>• Čo z prečítaného čítania je pre mňa svetlom pre dnešok, ktorým sa chcem riadiť?</w:t>
      </w:r>
    </w:p>
    <w:p w:rsidR="008F0EAF" w:rsidRPr="008F0EAF" w:rsidRDefault="008F0EAF" w:rsidP="009C77F7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8F0EAF">
        <w:rPr>
          <w:rFonts w:cs="Times New Roman"/>
          <w:szCs w:val="24"/>
          <w:shd w:val="clear" w:color="auto" w:fill="FFFFFF"/>
        </w:rPr>
        <w:t>• Koľko „</w:t>
      </w:r>
      <w:r>
        <w:rPr>
          <w:rFonts w:cs="Times New Roman"/>
          <w:szCs w:val="24"/>
          <w:shd w:val="clear" w:color="auto" w:fill="FFFFFF"/>
        </w:rPr>
        <w:t>rozdelenia</w:t>
      </w:r>
      <w:r w:rsidR="009C77F7">
        <w:rPr>
          <w:rFonts w:cs="Times New Roman"/>
          <w:szCs w:val="24"/>
          <w:shd w:val="clear" w:color="auto" w:fill="FFFFFF"/>
        </w:rPr>
        <w:t xml:space="preserve"> Babylona“ a koľko „jednoty Tur</w:t>
      </w:r>
      <w:r w:rsidRPr="008F0EAF">
        <w:rPr>
          <w:rFonts w:cs="Times New Roman"/>
          <w:szCs w:val="24"/>
          <w:shd w:val="clear" w:color="auto" w:fill="FFFFFF"/>
        </w:rPr>
        <w:t>íc“ je vo mne?</w:t>
      </w:r>
    </w:p>
    <w:p w:rsidR="008F0EAF" w:rsidRPr="008F0EAF" w:rsidRDefault="008F0EAF" w:rsidP="009C77F7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8F0EAF">
        <w:rPr>
          <w:rFonts w:cs="Times New Roman"/>
          <w:szCs w:val="24"/>
          <w:shd w:val="clear" w:color="auto" w:fill="FFFFFF"/>
        </w:rPr>
        <w:t>• Ako môže naše spoločenstvo, naša farnosť prejsť od rozptýlenia k jednote?</w:t>
      </w:r>
    </w:p>
    <w:p w:rsidR="008F0EAF" w:rsidRPr="008F0EAF" w:rsidRDefault="008F0EAF" w:rsidP="009C77F7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8F0EAF">
        <w:rPr>
          <w:rFonts w:cs="Times New Roman"/>
          <w:szCs w:val="24"/>
          <w:shd w:val="clear" w:color="auto" w:fill="FFFFFF"/>
        </w:rPr>
        <w:t>• Ako blízko sú mi diakonia oslobodenia a dia</w:t>
      </w:r>
      <w:r w:rsidR="00490A4A">
        <w:rPr>
          <w:rFonts w:cs="Times New Roman"/>
          <w:szCs w:val="24"/>
          <w:shd w:val="clear" w:color="auto" w:fill="FFFFFF"/>
        </w:rPr>
        <w:t>konia milosrdenstva? Robím takút</w:t>
      </w:r>
      <w:r w:rsidRPr="008F0EAF">
        <w:rPr>
          <w:rFonts w:cs="Times New Roman"/>
          <w:szCs w:val="24"/>
          <w:shd w:val="clear" w:color="auto" w:fill="FFFFFF"/>
        </w:rPr>
        <w:t xml:space="preserve">o </w:t>
      </w:r>
      <w:r w:rsidR="00490A4A">
        <w:rPr>
          <w:rFonts w:cs="Times New Roman"/>
          <w:szCs w:val="24"/>
          <w:shd w:val="clear" w:color="auto" w:fill="FFFFFF"/>
        </w:rPr>
        <w:t>službu</w:t>
      </w:r>
      <w:r w:rsidRPr="008F0EAF">
        <w:rPr>
          <w:rFonts w:cs="Times New Roman"/>
          <w:szCs w:val="24"/>
          <w:shd w:val="clear" w:color="auto" w:fill="FFFFFF"/>
        </w:rPr>
        <w:t xml:space="preserve">? (nejde </w:t>
      </w:r>
      <w:r w:rsidR="00490A4A">
        <w:rPr>
          <w:rFonts w:cs="Times New Roman"/>
          <w:szCs w:val="24"/>
          <w:shd w:val="clear" w:color="auto" w:fill="FFFFFF"/>
        </w:rPr>
        <w:t>o zapojenie priamo do národnej, či oblastnej diakonie, ale o</w:t>
      </w:r>
      <w:r w:rsidRPr="008F0EAF">
        <w:rPr>
          <w:rFonts w:cs="Times New Roman"/>
          <w:szCs w:val="24"/>
          <w:shd w:val="clear" w:color="auto" w:fill="FFFFFF"/>
        </w:rPr>
        <w:t xml:space="preserve"> postoj</w:t>
      </w:r>
      <w:r w:rsidR="00490A4A">
        <w:rPr>
          <w:rFonts w:cs="Times New Roman"/>
          <w:szCs w:val="24"/>
          <w:shd w:val="clear" w:color="auto" w:fill="FFFFFF"/>
        </w:rPr>
        <w:t xml:space="preserve"> služby, ktorá</w:t>
      </w:r>
      <w:r w:rsidRPr="008F0EAF">
        <w:rPr>
          <w:rFonts w:cs="Times New Roman"/>
          <w:szCs w:val="24"/>
          <w:shd w:val="clear" w:color="auto" w:fill="FFFFFF"/>
        </w:rPr>
        <w:t xml:space="preserve"> by mal</w:t>
      </w:r>
      <w:r w:rsidR="00490A4A">
        <w:rPr>
          <w:rFonts w:cs="Times New Roman"/>
          <w:szCs w:val="24"/>
          <w:shd w:val="clear" w:color="auto" w:fill="FFFFFF"/>
        </w:rPr>
        <w:t>a byť</w:t>
      </w:r>
      <w:r w:rsidRPr="008F0EAF">
        <w:rPr>
          <w:rFonts w:cs="Times New Roman"/>
          <w:szCs w:val="24"/>
          <w:shd w:val="clear" w:color="auto" w:fill="FFFFFF"/>
        </w:rPr>
        <w:t xml:space="preserve"> každ</w:t>
      </w:r>
      <w:r w:rsidR="00490A4A">
        <w:rPr>
          <w:rFonts w:cs="Times New Roman"/>
          <w:szCs w:val="24"/>
          <w:shd w:val="clear" w:color="auto" w:fill="FFFFFF"/>
        </w:rPr>
        <w:t>ému vlastná</w:t>
      </w:r>
      <w:r w:rsidRPr="008F0EAF">
        <w:rPr>
          <w:rFonts w:cs="Times New Roman"/>
          <w:szCs w:val="24"/>
          <w:shd w:val="clear" w:color="auto" w:fill="FFFFFF"/>
        </w:rPr>
        <w:t>).</w:t>
      </w:r>
    </w:p>
    <w:p w:rsidR="008F0EAF" w:rsidRDefault="008F0EAF" w:rsidP="009C77F7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8F0EAF">
        <w:rPr>
          <w:rFonts w:cs="Times New Roman"/>
          <w:szCs w:val="24"/>
          <w:shd w:val="clear" w:color="auto" w:fill="FFFFFF"/>
        </w:rPr>
        <w:t>4) "Synodálna téma"</w:t>
      </w:r>
    </w:p>
    <w:p w:rsidR="00490A4A" w:rsidRPr="00490A4A" w:rsidRDefault="00490A4A" w:rsidP="009C77F7">
      <w:pPr>
        <w:spacing w:line="360" w:lineRule="auto"/>
        <w:jc w:val="both"/>
        <w:rPr>
          <w:rFonts w:cs="Times New Roman"/>
          <w:i/>
          <w:szCs w:val="24"/>
        </w:rPr>
      </w:pPr>
      <w:r w:rsidRPr="00490A4A">
        <w:rPr>
          <w:rFonts w:cs="Times New Roman"/>
          <w:i/>
          <w:szCs w:val="24"/>
        </w:rPr>
        <w:t>Z celoštátnej štúdie:</w:t>
      </w:r>
    </w:p>
    <w:p w:rsidR="00490A4A" w:rsidRPr="00490A4A" w:rsidRDefault="00A002EB" w:rsidP="009C77F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Rozprava</w:t>
      </w:r>
    </w:p>
    <w:p w:rsidR="00257648" w:rsidRDefault="00490A4A" w:rsidP="009C77F7">
      <w:pPr>
        <w:spacing w:line="360" w:lineRule="auto"/>
        <w:jc w:val="both"/>
        <w:rPr>
          <w:rFonts w:cs="Times New Roman"/>
          <w:i/>
          <w:szCs w:val="24"/>
        </w:rPr>
      </w:pPr>
      <w:r w:rsidRPr="00A002EB">
        <w:rPr>
          <w:rFonts w:cs="Times New Roman"/>
          <w:i/>
          <w:szCs w:val="24"/>
        </w:rPr>
        <w:lastRenderedPageBreak/>
        <w:t>Veriaci sa zamerali predovšetkým na vyslovenie toho, čo ich bolí v spoločenstve Cirkvi na všeobecnej i miestnej úrovni, teda najmä vo farnosti. Takže sme veľa hovorili o „</w:t>
      </w:r>
      <w:r w:rsidRPr="00A002EB">
        <w:rPr>
          <w:rFonts w:cs="Times New Roman"/>
          <w:b/>
          <w:i/>
          <w:szCs w:val="24"/>
        </w:rPr>
        <w:t>ranách Cirkvi</w:t>
      </w:r>
      <w:r w:rsidRPr="00A002EB">
        <w:rPr>
          <w:rFonts w:cs="Times New Roman"/>
          <w:i/>
          <w:szCs w:val="24"/>
        </w:rPr>
        <w:t>“. „Účastníci synodálnych stretnutí sa zdieľali obrazom zranenej Cirkvi, postihnutej škandálmi a ľudskou biedou, ktorej hriešna stránka spojená s ľudskou slabosťou často spôsobuje pohoršenie a utrpenie. Je to Cirkev, ktorá je často bezmocná, zasiahnutá šokom zo zmien, ktorý často frustruje veriacich, pripomína skôr zle riadenú inšt</w:t>
      </w:r>
      <w:r w:rsidR="00DE7F1E">
        <w:rPr>
          <w:rFonts w:cs="Times New Roman"/>
          <w:i/>
          <w:szCs w:val="24"/>
        </w:rPr>
        <w:t xml:space="preserve">itúciu než spoločenstvo vedené </w:t>
      </w:r>
      <w:bookmarkStart w:id="0" w:name="_GoBack"/>
      <w:bookmarkEnd w:id="0"/>
      <w:r w:rsidRPr="00A002EB">
        <w:rPr>
          <w:rFonts w:cs="Times New Roman"/>
          <w:i/>
          <w:szCs w:val="24"/>
        </w:rPr>
        <w:t>výraznými pastiermi“. Prezentované boli obrazy Cirkvi, ktoré ilustrovali jej inštitucionálny a nie komunitný charakter: „vozidlo, ktoré potrebuje dôkladnú opravu“, „staré, ustráchané a unavené“, „konkubína štátu“, „inštitúcia bez srdečnosti“, „organizácia údajne náboženského charakteru“, „nie</w:t>
      </w:r>
      <w:r w:rsidR="00A002EB" w:rsidRPr="00A002EB">
        <w:rPr>
          <w:rFonts w:cs="Times New Roman"/>
          <w:i/>
          <w:szCs w:val="24"/>
        </w:rPr>
        <w:t>čo pre staršie“ generácie“. Vyjadrova</w:t>
      </w:r>
      <w:r w:rsidRPr="00A002EB">
        <w:rPr>
          <w:rFonts w:cs="Times New Roman"/>
          <w:i/>
          <w:szCs w:val="24"/>
        </w:rPr>
        <w:t>lo sa, že „Cirkev</w:t>
      </w:r>
      <w:r w:rsidR="00A002EB" w:rsidRPr="00A002EB">
        <w:rPr>
          <w:rFonts w:cs="Times New Roman"/>
          <w:i/>
          <w:szCs w:val="24"/>
        </w:rPr>
        <w:t xml:space="preserve"> je odtrhnutá od života, nudná</w:t>
      </w:r>
      <w:r w:rsidRPr="00A002EB">
        <w:rPr>
          <w:rFonts w:cs="Times New Roman"/>
          <w:i/>
          <w:szCs w:val="24"/>
        </w:rPr>
        <w:t>, málo sa hovorí o pochybnostiach a o tom, čo pre nás znamená vie</w:t>
      </w:r>
      <w:r w:rsidR="00A002EB" w:rsidRPr="00A002EB">
        <w:rPr>
          <w:rFonts w:cs="Times New Roman"/>
          <w:i/>
          <w:szCs w:val="24"/>
        </w:rPr>
        <w:t>ra“. Poukázalo sa na to, že v nej</w:t>
      </w:r>
      <w:r w:rsidRPr="00A002EB">
        <w:rPr>
          <w:rFonts w:cs="Times New Roman"/>
          <w:i/>
          <w:szCs w:val="24"/>
        </w:rPr>
        <w:t xml:space="preserve"> prevládajú „prázdne slová, život a slová nejdú ruka v ruke“ a „ťažké záležitosti v Cirkvi (zneužívanie moci, sexuálne škandály) sťažujú </w:t>
      </w:r>
      <w:r w:rsidR="00A002EB" w:rsidRPr="00A002EB">
        <w:rPr>
          <w:rFonts w:cs="Times New Roman"/>
          <w:i/>
          <w:szCs w:val="24"/>
        </w:rPr>
        <w:t>nájdenie miesta</w:t>
      </w:r>
      <w:r w:rsidRPr="00A002EB">
        <w:rPr>
          <w:rFonts w:cs="Times New Roman"/>
          <w:i/>
          <w:szCs w:val="24"/>
        </w:rPr>
        <w:t xml:space="preserve"> v spoločenstve“.</w:t>
      </w:r>
    </w:p>
    <w:p w:rsidR="00A002EB" w:rsidRPr="00A002EB" w:rsidRDefault="00A002EB" w:rsidP="009C77F7">
      <w:pPr>
        <w:spacing w:line="360" w:lineRule="auto"/>
        <w:jc w:val="both"/>
        <w:rPr>
          <w:rFonts w:cs="Times New Roman"/>
          <w:i/>
          <w:szCs w:val="24"/>
        </w:rPr>
      </w:pPr>
    </w:p>
    <w:p w:rsidR="00A002EB" w:rsidRPr="00A002EB" w:rsidRDefault="00A002EB" w:rsidP="009C77F7">
      <w:pPr>
        <w:spacing w:line="360" w:lineRule="auto"/>
        <w:jc w:val="both"/>
        <w:rPr>
          <w:rFonts w:cs="Times New Roman"/>
          <w:szCs w:val="24"/>
        </w:rPr>
      </w:pPr>
      <w:r w:rsidRPr="00A002EB">
        <w:rPr>
          <w:rFonts w:cs="Times New Roman"/>
          <w:szCs w:val="24"/>
        </w:rPr>
        <w:t xml:space="preserve">• </w:t>
      </w:r>
      <w:r w:rsidRPr="00A002EB">
        <w:rPr>
          <w:rFonts w:cs="Times New Roman"/>
          <w:i/>
          <w:szCs w:val="24"/>
        </w:rPr>
        <w:t>Verím</w:t>
      </w:r>
      <w:r w:rsidRPr="00A002EB">
        <w:rPr>
          <w:rFonts w:cs="Times New Roman"/>
          <w:szCs w:val="24"/>
        </w:rPr>
        <w:t xml:space="preserve"> v Ducha Svätého</w:t>
      </w:r>
      <w:r w:rsidRPr="00A002EB">
        <w:rPr>
          <w:rFonts w:cs="Times New Roman"/>
          <w:i/>
          <w:szCs w:val="24"/>
        </w:rPr>
        <w:t>, Pána a Darcu života, ktorý pochádza od Otca a Syna</w:t>
      </w:r>
      <w:r w:rsidRPr="00A002EB">
        <w:rPr>
          <w:rFonts w:cs="Times New Roman"/>
          <w:szCs w:val="24"/>
        </w:rPr>
        <w:t>.</w:t>
      </w:r>
    </w:p>
    <w:p w:rsidR="00A002EB" w:rsidRPr="00A002EB" w:rsidRDefault="00A002EB" w:rsidP="009C77F7">
      <w:pPr>
        <w:spacing w:line="360" w:lineRule="auto"/>
        <w:ind w:left="708"/>
        <w:jc w:val="both"/>
        <w:rPr>
          <w:rFonts w:cs="Times New Roman"/>
          <w:szCs w:val="24"/>
        </w:rPr>
      </w:pPr>
      <w:r w:rsidRPr="00A002EB">
        <w:rPr>
          <w:rFonts w:cs="Times New Roman"/>
          <w:szCs w:val="24"/>
        </w:rPr>
        <w:t>Každý z nás pravidelne hovorí tieto slová, ale naozaj verím v Ducha Svätého, ktorý je rozšírením Kristovho poslania, kto</w:t>
      </w:r>
      <w:r>
        <w:rPr>
          <w:rFonts w:cs="Times New Roman"/>
          <w:szCs w:val="24"/>
        </w:rPr>
        <w:t>rý oživuje dnešnú Cirkev? Verím v ňu</w:t>
      </w:r>
      <w:r w:rsidRPr="00A002EB">
        <w:rPr>
          <w:rFonts w:cs="Times New Roman"/>
          <w:szCs w:val="24"/>
        </w:rPr>
        <w:t>?</w:t>
      </w:r>
    </w:p>
    <w:p w:rsidR="00A002EB" w:rsidRPr="00A002EB" w:rsidRDefault="00A002EB" w:rsidP="009C77F7">
      <w:pPr>
        <w:spacing w:line="360" w:lineRule="auto"/>
        <w:ind w:left="705" w:hanging="705"/>
        <w:jc w:val="both"/>
        <w:rPr>
          <w:rFonts w:cs="Times New Roman"/>
          <w:szCs w:val="24"/>
        </w:rPr>
      </w:pPr>
      <w:r w:rsidRPr="00A002EB">
        <w:rPr>
          <w:rFonts w:cs="Times New Roman"/>
          <w:szCs w:val="24"/>
        </w:rPr>
        <w:t xml:space="preserve">• </w:t>
      </w:r>
      <w:r w:rsidR="00D642DF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V </w:t>
      </w:r>
      <w:r w:rsidRPr="00A002EB">
        <w:rPr>
          <w:rFonts w:cs="Times New Roman"/>
          <w:szCs w:val="24"/>
        </w:rPr>
        <w:t xml:space="preserve">myslení a rozprávaní o Cirkvi </w:t>
      </w:r>
      <w:r>
        <w:rPr>
          <w:rFonts w:cs="Times New Roman"/>
          <w:szCs w:val="24"/>
        </w:rPr>
        <w:t>v</w:t>
      </w:r>
      <w:r w:rsidRPr="00A002EB">
        <w:rPr>
          <w:rFonts w:cs="Times New Roman"/>
          <w:szCs w:val="24"/>
        </w:rPr>
        <w:t>idím viac inštitucionálny rozmer</w:t>
      </w:r>
      <w:r>
        <w:rPr>
          <w:rFonts w:cs="Times New Roman"/>
          <w:szCs w:val="24"/>
        </w:rPr>
        <w:t xml:space="preserve"> alebo</w:t>
      </w:r>
      <w:r w:rsidRPr="00A002EB">
        <w:rPr>
          <w:rFonts w:cs="Times New Roman"/>
          <w:szCs w:val="24"/>
        </w:rPr>
        <w:t xml:space="preserve"> vidím</w:t>
      </w:r>
      <w:r>
        <w:rPr>
          <w:rFonts w:cs="Times New Roman"/>
          <w:szCs w:val="24"/>
        </w:rPr>
        <w:t xml:space="preserve"> </w:t>
      </w:r>
      <w:r w:rsidRPr="00A002EB">
        <w:rPr>
          <w:rFonts w:cs="Times New Roman"/>
          <w:szCs w:val="24"/>
        </w:rPr>
        <w:t xml:space="preserve">spoločenstvo, v ktorom Boh pôsobí? (Nejde o odpoveď „to závisí“, ale skôr </w:t>
      </w:r>
      <w:r>
        <w:rPr>
          <w:rFonts w:cs="Times New Roman"/>
          <w:szCs w:val="24"/>
        </w:rPr>
        <w:t xml:space="preserve">o moju účasť v Cirkvi. </w:t>
      </w:r>
      <w:r w:rsidRPr="00A002EB">
        <w:rPr>
          <w:rFonts w:cs="Times New Roman"/>
          <w:szCs w:val="24"/>
        </w:rPr>
        <w:t>Cirkev</w:t>
      </w:r>
      <w:r>
        <w:rPr>
          <w:rFonts w:cs="Times New Roman"/>
          <w:szCs w:val="24"/>
        </w:rPr>
        <w:t xml:space="preserve"> je skôr „tá</w:t>
      </w:r>
      <w:r w:rsidRPr="00A002EB">
        <w:rPr>
          <w:rFonts w:cs="Times New Roman"/>
          <w:szCs w:val="24"/>
        </w:rPr>
        <w:t>“</w:t>
      </w:r>
      <w:r>
        <w:rPr>
          <w:rFonts w:cs="Times New Roman"/>
          <w:szCs w:val="24"/>
        </w:rPr>
        <w:t xml:space="preserve"> alebo „my”?</w:t>
      </w:r>
      <w:r w:rsidRPr="00A002EB">
        <w:rPr>
          <w:rFonts w:cs="Times New Roman"/>
          <w:szCs w:val="24"/>
        </w:rPr>
        <w:t xml:space="preserve"> Je moja viera vierou v Cirkev a s Cirkvou?</w:t>
      </w:r>
    </w:p>
    <w:p w:rsidR="00A002EB" w:rsidRPr="00A002EB" w:rsidRDefault="00A002EB" w:rsidP="009C77F7">
      <w:pPr>
        <w:spacing w:line="360" w:lineRule="auto"/>
        <w:jc w:val="both"/>
        <w:rPr>
          <w:rFonts w:cs="Times New Roman"/>
          <w:szCs w:val="24"/>
        </w:rPr>
      </w:pPr>
      <w:r w:rsidRPr="00A002EB">
        <w:rPr>
          <w:rFonts w:cs="Times New Roman"/>
          <w:szCs w:val="24"/>
        </w:rPr>
        <w:t xml:space="preserve">• </w:t>
      </w:r>
      <w:r w:rsidR="00D642DF">
        <w:rPr>
          <w:rFonts w:cs="Times New Roman"/>
          <w:szCs w:val="24"/>
        </w:rPr>
        <w:tab/>
      </w:r>
      <w:r w:rsidRPr="00A002EB">
        <w:rPr>
          <w:rFonts w:cs="Times New Roman"/>
          <w:szCs w:val="24"/>
        </w:rPr>
        <w:t>„</w:t>
      </w:r>
      <w:r w:rsidR="00D642DF">
        <w:rPr>
          <w:rFonts w:cs="Times New Roman"/>
          <w:szCs w:val="24"/>
        </w:rPr>
        <w:t>Cirkev je odtrhnutá od života</w:t>
      </w:r>
      <w:r w:rsidRPr="00A002EB">
        <w:rPr>
          <w:rFonts w:cs="Times New Roman"/>
          <w:szCs w:val="24"/>
        </w:rPr>
        <w:t>, nuda, príliš málo sa hovorí o pochybnostiach a o tom, čo pre nás znamená viera“</w:t>
      </w:r>
      <w:r w:rsidR="00D642DF">
        <w:rPr>
          <w:rFonts w:cs="Times New Roman"/>
          <w:szCs w:val="24"/>
        </w:rPr>
        <w:t>, „vozidlo, ktoré potrebuje generálnu</w:t>
      </w:r>
      <w:r w:rsidRPr="00A002EB">
        <w:rPr>
          <w:rFonts w:cs="Times New Roman"/>
          <w:szCs w:val="24"/>
        </w:rPr>
        <w:t xml:space="preserve"> opravu“, „staré, ustráchané a unavené“. Aká je moja skúsenosť s Cirkvou?</w:t>
      </w:r>
      <w:r w:rsidR="00D642DF">
        <w:rPr>
          <w:rFonts w:cs="Times New Roman"/>
          <w:szCs w:val="24"/>
        </w:rPr>
        <w:t xml:space="preserve"> </w:t>
      </w:r>
      <w:r w:rsidRPr="00A002EB">
        <w:rPr>
          <w:rFonts w:cs="Times New Roman"/>
          <w:szCs w:val="24"/>
        </w:rPr>
        <w:t>Pozná</w:t>
      </w:r>
      <w:r w:rsidR="00D642DF">
        <w:rPr>
          <w:rFonts w:cs="Times New Roman"/>
          <w:szCs w:val="24"/>
        </w:rPr>
        <w:t>m živú a životodarnú Cirkev? Vi</w:t>
      </w:r>
      <w:r w:rsidRPr="00A002EB">
        <w:rPr>
          <w:rFonts w:cs="Times New Roman"/>
          <w:szCs w:val="24"/>
        </w:rPr>
        <w:t>em ostatným ukázať takúto Cirkev?</w:t>
      </w:r>
    </w:p>
    <w:p w:rsidR="00A002EB" w:rsidRPr="0014425A" w:rsidRDefault="00A002EB" w:rsidP="009C77F7">
      <w:pPr>
        <w:spacing w:line="360" w:lineRule="auto"/>
        <w:jc w:val="both"/>
        <w:rPr>
          <w:rFonts w:cs="Times New Roman"/>
          <w:szCs w:val="24"/>
        </w:rPr>
      </w:pPr>
      <w:r w:rsidRPr="00A002EB">
        <w:rPr>
          <w:rFonts w:cs="Times New Roman"/>
          <w:szCs w:val="24"/>
        </w:rPr>
        <w:t>5) Misia – úloha</w:t>
      </w:r>
    </w:p>
    <w:p w:rsidR="00D642DF" w:rsidRPr="00D642DF" w:rsidRDefault="00D642DF" w:rsidP="009C77F7">
      <w:pPr>
        <w:pStyle w:val="Normlnywebov"/>
        <w:shd w:val="clear" w:color="auto" w:fill="FFFFFF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NÁJSŤ ŽIVÚ CIRKEV</w:t>
      </w:r>
    </w:p>
    <w:p w:rsidR="00D642DF" w:rsidRDefault="00D642DF" w:rsidP="009C77F7">
      <w:pPr>
        <w:pStyle w:val="Normlnywebov"/>
        <w:shd w:val="clear" w:color="auto" w:fill="FFFFFF"/>
        <w:spacing w:line="360" w:lineRule="auto"/>
        <w:jc w:val="both"/>
        <w:rPr>
          <w:shd w:val="clear" w:color="auto" w:fill="FFFFFF"/>
        </w:rPr>
      </w:pPr>
      <w:r w:rsidRPr="00D642DF">
        <w:rPr>
          <w:shd w:val="clear" w:color="auto" w:fill="FFFFFF"/>
        </w:rPr>
        <w:t>Hovorí sa, že sa stávam tým, čím sa živím. Ak s</w:t>
      </w:r>
      <w:r>
        <w:rPr>
          <w:shd w:val="clear" w:color="auto" w:fill="FFFFFF"/>
        </w:rPr>
        <w:t>a živím len škandálmi, chybami, nedostatkami Cirkvi, ktoré</w:t>
      </w:r>
      <w:r w:rsidRPr="00D642DF">
        <w:rPr>
          <w:shd w:val="clear" w:color="auto" w:fill="FFFFFF"/>
        </w:rPr>
        <w:t xml:space="preserve"> mi zaberajú čas, myšlienky, pocity,</w:t>
      </w:r>
      <w:r>
        <w:rPr>
          <w:shd w:val="clear" w:color="auto" w:fill="FFFFFF"/>
        </w:rPr>
        <w:t xml:space="preserve"> môže sa stať, že mi takýto </w:t>
      </w:r>
      <w:r>
        <w:rPr>
          <w:shd w:val="clear" w:color="auto" w:fill="FFFFFF"/>
        </w:rPr>
        <w:lastRenderedPageBreak/>
        <w:t>obraz zatieni to, čo je najdôležitejšie.</w:t>
      </w:r>
      <w:r w:rsidRPr="00D642DF">
        <w:rPr>
          <w:shd w:val="clear" w:color="auto" w:fill="FFFFFF"/>
        </w:rPr>
        <w:t xml:space="preserve"> Oplatí sa pozrieť si fakty</w:t>
      </w:r>
      <w:r>
        <w:rPr>
          <w:shd w:val="clear" w:color="auto" w:fill="FFFFFF"/>
        </w:rPr>
        <w:t xml:space="preserve"> </w:t>
      </w:r>
      <w:r w:rsidRPr="00D642DF">
        <w:rPr>
          <w:shd w:val="clear" w:color="auto" w:fill="FFFFFF"/>
        </w:rPr>
        <w:t>a vidieť, že Cirkev okrem toho, že je spoločenstvom hriešnikov, je aj krásna, živá a tvorivá. Nejde o zatváranie očí pred nežiaducimi javmi, ale o hľadanie pôsobenia Ducha Svätého.</w:t>
      </w:r>
    </w:p>
    <w:p w:rsidR="00D642DF" w:rsidRDefault="00D642DF" w:rsidP="009C77F7">
      <w:pPr>
        <w:pStyle w:val="Normlnywebov"/>
        <w:shd w:val="clear" w:color="auto" w:fill="FFFFFF"/>
        <w:spacing w:line="360" w:lineRule="auto"/>
        <w:jc w:val="both"/>
        <w:rPr>
          <w:shd w:val="clear" w:color="auto" w:fill="FFFFFF"/>
        </w:rPr>
      </w:pPr>
      <w:r w:rsidRPr="00D642DF">
        <w:rPr>
          <w:shd w:val="clear" w:color="auto" w:fill="FFFFFF"/>
        </w:rPr>
        <w:t xml:space="preserve">Apoštolská úloha </w:t>
      </w:r>
      <w:r w:rsidR="009C77F7">
        <w:rPr>
          <w:shd w:val="clear" w:color="auto" w:fill="FFFFFF"/>
        </w:rPr>
        <w:t xml:space="preserve">je </w:t>
      </w:r>
      <w:r w:rsidRPr="00D642DF">
        <w:rPr>
          <w:shd w:val="clear" w:color="auto" w:fill="FFFFFF"/>
        </w:rPr>
        <w:t xml:space="preserve">predovšetkým </w:t>
      </w:r>
      <w:r w:rsidR="009C77F7">
        <w:rPr>
          <w:shd w:val="clear" w:color="auto" w:fill="FFFFFF"/>
        </w:rPr>
        <w:t>na</w:t>
      </w:r>
      <w:r w:rsidR="009C77F7" w:rsidRPr="00D642DF">
        <w:rPr>
          <w:shd w:val="clear" w:color="auto" w:fill="FFFFFF"/>
        </w:rPr>
        <w:t>smer</w:t>
      </w:r>
      <w:r w:rsidR="009C77F7">
        <w:rPr>
          <w:shd w:val="clear" w:color="auto" w:fill="FFFFFF"/>
        </w:rPr>
        <w:t>ovanie na</w:t>
      </w:r>
      <w:r>
        <w:rPr>
          <w:shd w:val="clear" w:color="auto" w:fill="FFFFFF"/>
        </w:rPr>
        <w:t xml:space="preserve"> vlastné</w:t>
      </w:r>
      <w:r w:rsidR="009C77F7">
        <w:rPr>
          <w:shd w:val="clear" w:color="auto" w:fill="FFFFFF"/>
        </w:rPr>
        <w:t xml:space="preserve"> srdce</w:t>
      </w:r>
      <w:r>
        <w:rPr>
          <w:shd w:val="clear" w:color="auto" w:fill="FFFFFF"/>
        </w:rPr>
        <w:t xml:space="preserve">, </w:t>
      </w:r>
      <w:r w:rsidRPr="00D642DF">
        <w:rPr>
          <w:shd w:val="clear" w:color="auto" w:fill="FFFFFF"/>
        </w:rPr>
        <w:t>nájsť</w:t>
      </w:r>
      <w:r>
        <w:rPr>
          <w:shd w:val="clear" w:color="auto" w:fill="FFFFFF"/>
        </w:rPr>
        <w:t xml:space="preserve"> v ňom živú</w:t>
      </w:r>
      <w:r w:rsidRPr="00D642DF">
        <w:rPr>
          <w:shd w:val="clear" w:color="auto" w:fill="FFFFFF"/>
        </w:rPr>
        <w:t xml:space="preserve"> Cirkev, spoločenst</w:t>
      </w:r>
      <w:r>
        <w:rPr>
          <w:shd w:val="clear" w:color="auto" w:fill="FFFFFF"/>
        </w:rPr>
        <w:t>vo, ktoré rodí vieru a život. Do tejto úlohy bude zahrnutá</w:t>
      </w:r>
      <w:r w:rsidRPr="00D642DF">
        <w:rPr>
          <w:shd w:val="clear" w:color="auto" w:fill="FFFFFF"/>
        </w:rPr>
        <w:t xml:space="preserve"> pamäť, srdce, ale aj modlitb</w:t>
      </w:r>
      <w:r>
        <w:rPr>
          <w:shd w:val="clear" w:color="auto" w:fill="FFFFFF"/>
        </w:rPr>
        <w:t>a</w:t>
      </w:r>
      <w:r w:rsidRPr="00D642DF">
        <w:rPr>
          <w:shd w:val="clear" w:color="auto" w:fill="FFFFFF"/>
        </w:rPr>
        <w:t xml:space="preserve">. </w:t>
      </w:r>
      <w:r>
        <w:rPr>
          <w:shd w:val="clear" w:color="auto" w:fill="FFFFFF"/>
        </w:rPr>
        <w:t>Vyvrcholením úlohy nech je modlitba</w:t>
      </w:r>
      <w:r w:rsidRPr="00D642DF">
        <w:rPr>
          <w:shd w:val="clear" w:color="auto" w:fill="FFFFFF"/>
        </w:rPr>
        <w:t xml:space="preserve"> vďaky</w:t>
      </w:r>
      <w:r>
        <w:rPr>
          <w:shd w:val="clear" w:color="auto" w:fill="FFFFFF"/>
        </w:rPr>
        <w:t>vzdania a chvály, najprv osobná</w:t>
      </w:r>
      <w:r w:rsidRPr="00D642DF">
        <w:rPr>
          <w:shd w:val="clear" w:color="auto" w:fill="FFFFFF"/>
        </w:rPr>
        <w:t xml:space="preserve"> a potom v spoločenstve.</w:t>
      </w:r>
    </w:p>
    <w:p w:rsidR="009C77F7" w:rsidRPr="009C77F7" w:rsidRDefault="009C77F7" w:rsidP="009C77F7">
      <w:pPr>
        <w:pStyle w:val="Normlnywebov"/>
        <w:shd w:val="clear" w:color="auto" w:fill="FFFFFF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6) Modlitba na záver</w:t>
      </w:r>
      <w:r w:rsidRPr="009C77F7">
        <w:rPr>
          <w:shd w:val="clear" w:color="auto" w:fill="FFFFFF"/>
        </w:rPr>
        <w:t xml:space="preserve"> stretnutia</w:t>
      </w:r>
    </w:p>
    <w:p w:rsidR="009C77F7" w:rsidRDefault="009C77F7" w:rsidP="009C77F7">
      <w:pPr>
        <w:pStyle w:val="Normlnywebov"/>
        <w:shd w:val="clear" w:color="auto" w:fill="FFFFFF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Desiatok</w:t>
      </w:r>
      <w:r w:rsidRPr="009C77F7">
        <w:rPr>
          <w:shd w:val="clear" w:color="auto" w:fill="FFFFFF"/>
        </w:rPr>
        <w:t xml:space="preserve"> ruženca – tajomstvo </w:t>
      </w:r>
      <w:r>
        <w:rPr>
          <w:shd w:val="clear" w:color="auto" w:fill="FFFFFF"/>
        </w:rPr>
        <w:t>Zoslania Ducha Svätého</w:t>
      </w:r>
      <w:r w:rsidRPr="009C77F7">
        <w:rPr>
          <w:shd w:val="clear" w:color="auto" w:fill="FFFFFF"/>
        </w:rPr>
        <w:t>.</w:t>
      </w:r>
    </w:p>
    <w:p w:rsidR="009C77F7" w:rsidRPr="009C77F7" w:rsidRDefault="009C77F7" w:rsidP="009C77F7">
      <w:pPr>
        <w:jc w:val="both"/>
        <w:rPr>
          <w:b/>
          <w:szCs w:val="24"/>
        </w:rPr>
      </w:pPr>
      <w:r w:rsidRPr="009C77F7">
        <w:rPr>
          <w:b/>
          <w:szCs w:val="24"/>
        </w:rPr>
        <w:t>Modlitba k Zorničke slobody.</w:t>
      </w:r>
    </w:p>
    <w:p w:rsidR="009C77F7" w:rsidRPr="00BD06A1" w:rsidRDefault="009C77F7" w:rsidP="009C77F7">
      <w:pPr>
        <w:jc w:val="both"/>
        <w:rPr>
          <w:b/>
          <w:szCs w:val="24"/>
        </w:rPr>
      </w:pPr>
      <w:r w:rsidRPr="00BD06A1">
        <w:rPr>
          <w:b/>
          <w:szCs w:val="24"/>
        </w:rPr>
        <w:t xml:space="preserve">Mária Nepoškvrnená, zornička slobody, </w:t>
      </w:r>
    </w:p>
    <w:p w:rsidR="009C77F7" w:rsidRPr="00BD06A1" w:rsidRDefault="009C77F7" w:rsidP="009C77F7">
      <w:pPr>
        <w:jc w:val="both"/>
        <w:rPr>
          <w:b/>
          <w:szCs w:val="24"/>
        </w:rPr>
      </w:pPr>
      <w:r w:rsidRPr="00BD06A1">
        <w:rPr>
          <w:b/>
          <w:szCs w:val="24"/>
        </w:rPr>
        <w:t xml:space="preserve">pri Tebe sme vždy boli slobodní. </w:t>
      </w:r>
    </w:p>
    <w:p w:rsidR="009C77F7" w:rsidRPr="00BD06A1" w:rsidRDefault="009C77F7" w:rsidP="009C77F7">
      <w:pPr>
        <w:jc w:val="both"/>
        <w:rPr>
          <w:b/>
          <w:szCs w:val="24"/>
        </w:rPr>
      </w:pPr>
      <w:r w:rsidRPr="00BD06A1">
        <w:rPr>
          <w:b/>
          <w:szCs w:val="24"/>
        </w:rPr>
        <w:t xml:space="preserve">Si pre nás prameňom svetla a života, lebo ako prvá z ľudí si prijala Ježiša - Svetlo sveta a podriadila si mu svoj život v poslušnosti a láske až po kríž. </w:t>
      </w:r>
    </w:p>
    <w:p w:rsidR="009C77F7" w:rsidRPr="00BD06A1" w:rsidRDefault="009C77F7" w:rsidP="009C77F7">
      <w:pPr>
        <w:jc w:val="both"/>
        <w:rPr>
          <w:b/>
          <w:szCs w:val="24"/>
        </w:rPr>
      </w:pPr>
      <w:r w:rsidRPr="00BD06A1">
        <w:rPr>
          <w:b/>
          <w:szCs w:val="24"/>
        </w:rPr>
        <w:t xml:space="preserve">Vidíš moje otroctvo, keď ma ovláda temnota bludu, nevedomosť, vlastná predstavivosť a keď žijem pre seba ovládaný pýchou a sebaláskou. </w:t>
      </w:r>
    </w:p>
    <w:p w:rsidR="009C77F7" w:rsidRPr="00BD06A1" w:rsidRDefault="009C77F7" w:rsidP="009C77F7">
      <w:pPr>
        <w:jc w:val="both"/>
        <w:rPr>
          <w:b/>
          <w:szCs w:val="24"/>
        </w:rPr>
      </w:pPr>
      <w:r w:rsidRPr="00BD06A1">
        <w:rPr>
          <w:b/>
          <w:szCs w:val="24"/>
        </w:rPr>
        <w:t xml:space="preserve">Osloboď ma a vypros mi milosť ponoriť sa spolu s Tebou do jediného Svetla, ktorým je Ježiš. On vie, kým som, čo chce odo mňa Otec a čo je pre mňa dobré. </w:t>
      </w:r>
    </w:p>
    <w:p w:rsidR="009C77F7" w:rsidRPr="00BD06A1" w:rsidRDefault="009C77F7" w:rsidP="009C77F7">
      <w:pPr>
        <w:jc w:val="both"/>
        <w:rPr>
          <w:b/>
          <w:szCs w:val="24"/>
        </w:rPr>
      </w:pPr>
      <w:r w:rsidRPr="00BD06A1">
        <w:rPr>
          <w:b/>
          <w:szCs w:val="24"/>
        </w:rPr>
        <w:t xml:space="preserve">Osloboď ma a vypros mi silu premáhať egoizmus prijímaním kríža. </w:t>
      </w:r>
    </w:p>
    <w:p w:rsidR="009C77F7" w:rsidRPr="00BD06A1" w:rsidRDefault="009C77F7" w:rsidP="009C77F7">
      <w:pPr>
        <w:jc w:val="both"/>
        <w:rPr>
          <w:b/>
          <w:szCs w:val="24"/>
        </w:rPr>
      </w:pPr>
      <w:r w:rsidRPr="00BD06A1">
        <w:rPr>
          <w:b/>
          <w:szCs w:val="24"/>
        </w:rPr>
        <w:t xml:space="preserve">Daj mi silu žiť podľa svetla pre Boha a bratov v nezištnej láske. </w:t>
      </w:r>
    </w:p>
    <w:p w:rsidR="009C77F7" w:rsidRPr="00BD06A1" w:rsidRDefault="009C77F7" w:rsidP="009C77F7">
      <w:pPr>
        <w:jc w:val="both"/>
        <w:rPr>
          <w:b/>
          <w:szCs w:val="24"/>
        </w:rPr>
      </w:pPr>
      <w:r w:rsidRPr="00BD06A1">
        <w:rPr>
          <w:b/>
          <w:szCs w:val="24"/>
        </w:rPr>
        <w:t xml:space="preserve">Učiň, aby v mojom vnútri vzplanulo svetlo a vytryskol plameň života. </w:t>
      </w:r>
    </w:p>
    <w:p w:rsidR="009C77F7" w:rsidRPr="00BD06A1" w:rsidRDefault="009C77F7" w:rsidP="009C77F7">
      <w:pPr>
        <w:jc w:val="both"/>
        <w:rPr>
          <w:b/>
          <w:szCs w:val="24"/>
        </w:rPr>
      </w:pPr>
      <w:r w:rsidRPr="00BD06A1">
        <w:rPr>
          <w:b/>
          <w:szCs w:val="24"/>
        </w:rPr>
        <w:t xml:space="preserve">Pomôž mi poznať pravdu, ktorá ma oslobodí a ísť za Ježišom, aby som nekráčal v tme, ale mal svetlo života. Amen. </w:t>
      </w:r>
    </w:p>
    <w:p w:rsidR="002C0C01" w:rsidRDefault="002C0C01"/>
    <w:sectPr w:rsidR="002C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1D8B"/>
    <w:multiLevelType w:val="hybridMultilevel"/>
    <w:tmpl w:val="4852D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5760E"/>
    <w:multiLevelType w:val="hybridMultilevel"/>
    <w:tmpl w:val="7E96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076E9"/>
    <w:multiLevelType w:val="hybridMultilevel"/>
    <w:tmpl w:val="4EC8A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48"/>
    <w:rsid w:val="000420BD"/>
    <w:rsid w:val="00107FBE"/>
    <w:rsid w:val="0012536F"/>
    <w:rsid w:val="00257648"/>
    <w:rsid w:val="002C0C01"/>
    <w:rsid w:val="003D5807"/>
    <w:rsid w:val="00490A4A"/>
    <w:rsid w:val="00681CFB"/>
    <w:rsid w:val="006A3843"/>
    <w:rsid w:val="008F0EAF"/>
    <w:rsid w:val="009A744A"/>
    <w:rsid w:val="009C77F7"/>
    <w:rsid w:val="00A002EB"/>
    <w:rsid w:val="00BE4217"/>
    <w:rsid w:val="00D642DF"/>
    <w:rsid w:val="00DB6565"/>
    <w:rsid w:val="00DE7F1E"/>
    <w:rsid w:val="00F0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7648"/>
    <w:pPr>
      <w:spacing w:after="160" w:line="259" w:lineRule="auto"/>
    </w:pPr>
    <w:rPr>
      <w:rFonts w:ascii="Times New Roman" w:hAnsi="Times New Roman"/>
      <w:sz w:val="24"/>
      <w:lang w:val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764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5764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Zvraznenie">
    <w:name w:val="Emphasis"/>
    <w:basedOn w:val="Predvolenpsmoodseku"/>
    <w:uiPriority w:val="20"/>
    <w:qFormat/>
    <w:rsid w:val="00257648"/>
    <w:rPr>
      <w:i/>
      <w:iCs/>
    </w:rPr>
  </w:style>
  <w:style w:type="character" w:styleId="Siln">
    <w:name w:val="Strong"/>
    <w:basedOn w:val="Predvolenpsmoodseku"/>
    <w:uiPriority w:val="22"/>
    <w:qFormat/>
    <w:rsid w:val="00257648"/>
    <w:rPr>
      <w:b/>
      <w:bCs/>
    </w:rPr>
  </w:style>
  <w:style w:type="paragraph" w:customStyle="1" w:styleId="has-text-align-center">
    <w:name w:val="has-text-align-center"/>
    <w:basedOn w:val="Normlny"/>
    <w:rsid w:val="0025764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7648"/>
    <w:pPr>
      <w:spacing w:after="160" w:line="259" w:lineRule="auto"/>
    </w:pPr>
    <w:rPr>
      <w:rFonts w:ascii="Times New Roman" w:hAnsi="Times New Roman"/>
      <w:sz w:val="24"/>
      <w:lang w:val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764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5764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Zvraznenie">
    <w:name w:val="Emphasis"/>
    <w:basedOn w:val="Predvolenpsmoodseku"/>
    <w:uiPriority w:val="20"/>
    <w:qFormat/>
    <w:rsid w:val="00257648"/>
    <w:rPr>
      <w:i/>
      <w:iCs/>
    </w:rPr>
  </w:style>
  <w:style w:type="character" w:styleId="Siln">
    <w:name w:val="Strong"/>
    <w:basedOn w:val="Predvolenpsmoodseku"/>
    <w:uiPriority w:val="22"/>
    <w:qFormat/>
    <w:rsid w:val="00257648"/>
    <w:rPr>
      <w:b/>
      <w:bCs/>
    </w:rPr>
  </w:style>
  <w:style w:type="paragraph" w:customStyle="1" w:styleId="has-text-align-center">
    <w:name w:val="has-text-align-center"/>
    <w:basedOn w:val="Normlny"/>
    <w:rsid w:val="0025764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CA17-D9F6-4D6C-BAF5-EC7B0D81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2022-11-01T20:28:00Z</dcterms:created>
  <dcterms:modified xsi:type="dcterms:W3CDTF">2022-11-01T23:08:00Z</dcterms:modified>
</cp:coreProperties>
</file>